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327BC8">
        <w:t>9092</w:t>
      </w:r>
      <w:r w:rsidR="008A7BB6">
        <w:t>-</w:t>
      </w:r>
      <w:r w:rsidR="007E199C">
        <w:t>1</w:t>
      </w:r>
      <w:r w:rsidR="009E612E">
        <w:t>/201</w:t>
      </w:r>
      <w:r w:rsidR="00842B9C">
        <w:t>9</w:t>
      </w:r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Pr="00842B9C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Hajdúszoboszló Város Önkormányzata Képviselő-testületének Gazdasági Bizottsága 201</w:t>
      </w:r>
      <w:r w:rsidR="00842B9C" w:rsidRPr="00842B9C">
        <w:rPr>
          <w:b/>
        </w:rPr>
        <w:t>9</w:t>
      </w:r>
      <w:r w:rsidRPr="00842B9C">
        <w:rPr>
          <w:b/>
        </w:rPr>
        <w:t xml:space="preserve">. </w:t>
      </w:r>
      <w:r w:rsidR="00327BC8">
        <w:rPr>
          <w:b/>
        </w:rPr>
        <w:t>március 20</w:t>
      </w:r>
      <w:r w:rsidR="006F508B" w:rsidRPr="00842B9C">
        <w:rPr>
          <w:b/>
        </w:rPr>
        <w:t>-</w:t>
      </w:r>
      <w:r w:rsidR="00327BC8">
        <w:rPr>
          <w:b/>
        </w:rPr>
        <w:t>á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327BC8" w:rsidRPr="00B6143B" w:rsidRDefault="00327BC8" w:rsidP="00327BC8">
      <w:pPr>
        <w:jc w:val="both"/>
        <w:rPr>
          <w:b/>
        </w:rPr>
      </w:pPr>
      <w:r>
        <w:rPr>
          <w:b/>
        </w:rPr>
        <w:t>57</w:t>
      </w:r>
      <w:r w:rsidRPr="00B6143B">
        <w:rPr>
          <w:b/>
        </w:rPr>
        <w:t>/2019. (II</w:t>
      </w:r>
      <w:r>
        <w:rPr>
          <w:b/>
        </w:rPr>
        <w:t>I. 20</w:t>
      </w:r>
      <w:r w:rsidRPr="00B6143B">
        <w:rPr>
          <w:b/>
        </w:rPr>
        <w:t>.) GB határozat</w:t>
      </w:r>
    </w:p>
    <w:p w:rsidR="00327BC8" w:rsidRDefault="00327BC8" w:rsidP="00327BC8">
      <w:pPr>
        <w:jc w:val="both"/>
      </w:pPr>
      <w:r w:rsidRPr="00B6143B">
        <w:rPr>
          <w:b/>
        </w:rPr>
        <w:t xml:space="preserve">Hajdúszoboszló Város </w:t>
      </w:r>
      <w:r w:rsidRPr="002D36D6">
        <w:rPr>
          <w:b/>
        </w:rPr>
        <w:t xml:space="preserve">Önkormányzatának Gazdasági Bizottsága elfogadta </w:t>
      </w:r>
      <w:r w:rsidRPr="002D36D6">
        <w:rPr>
          <w:b/>
          <w:color w:val="000000"/>
        </w:rPr>
        <w:t>a Herkules SE területhasználati kérelmének</w:t>
      </w:r>
      <w:r w:rsidRPr="002D36D6">
        <w:rPr>
          <w:b/>
        </w:rPr>
        <w:t xml:space="preserve"> napirendre vételét.</w:t>
      </w:r>
    </w:p>
    <w:p w:rsidR="00327BC8" w:rsidRPr="00B6143B" w:rsidRDefault="00327BC8" w:rsidP="00327BC8">
      <w:pPr>
        <w:jc w:val="both"/>
        <w:rPr>
          <w:b/>
        </w:rPr>
      </w:pPr>
    </w:p>
    <w:p w:rsidR="00327BC8" w:rsidRPr="004A412D" w:rsidRDefault="00327BC8" w:rsidP="00327BC8">
      <w:pPr>
        <w:jc w:val="both"/>
        <w:rPr>
          <w:b/>
        </w:rPr>
      </w:pPr>
      <w:r>
        <w:rPr>
          <w:b/>
        </w:rPr>
        <w:t>58/2019. (III. 20.</w:t>
      </w:r>
      <w:r w:rsidRPr="004A412D">
        <w:rPr>
          <w:b/>
        </w:rPr>
        <w:t>) GB határozat</w:t>
      </w:r>
    </w:p>
    <w:p w:rsidR="00327BC8" w:rsidRDefault="00327BC8" w:rsidP="00327BC8">
      <w:pPr>
        <w:jc w:val="both"/>
        <w:rPr>
          <w:b/>
        </w:rPr>
      </w:pPr>
      <w:r w:rsidRPr="004C5434">
        <w:rPr>
          <w:b/>
        </w:rPr>
        <w:t xml:space="preserve">Hajdúszoboszló Város Önkormányzatának Gazdasági Bizottsága elfogadta a napirendi </w:t>
      </w:r>
      <w:r w:rsidRPr="00B6143B">
        <w:rPr>
          <w:b/>
        </w:rPr>
        <w:t>javaslatokat.</w:t>
      </w:r>
    </w:p>
    <w:p w:rsidR="005C123B" w:rsidRPr="00B6143B" w:rsidRDefault="005C123B" w:rsidP="00327BC8">
      <w:pPr>
        <w:jc w:val="both"/>
        <w:rPr>
          <w:b/>
        </w:rPr>
      </w:pPr>
    </w:p>
    <w:p w:rsidR="00327BC8" w:rsidRDefault="00327BC8" w:rsidP="00327BC8">
      <w:pPr>
        <w:jc w:val="both"/>
        <w:rPr>
          <w:b/>
        </w:rPr>
      </w:pPr>
      <w:r w:rsidRPr="00B6143B">
        <w:rPr>
          <w:b/>
        </w:rPr>
        <w:t>Napirendi javaslat:</w:t>
      </w:r>
    </w:p>
    <w:p w:rsidR="005C123B" w:rsidRDefault="005C123B" w:rsidP="00327BC8">
      <w:pPr>
        <w:jc w:val="both"/>
        <w:rPr>
          <w:b/>
        </w:rPr>
      </w:pPr>
    </w:p>
    <w:p w:rsidR="00327BC8" w:rsidRPr="003B4965" w:rsidRDefault="00327BC8" w:rsidP="00327BC8">
      <w:pPr>
        <w:pStyle w:val="Listaszerbekezds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Tájékoztató a víz- és csatornaszolgáltatás hely</w:t>
      </w:r>
      <w:r>
        <w:rPr>
          <w:rFonts w:ascii="Times New Roman" w:hAnsi="Times New Roman" w:cs="Times New Roman"/>
          <w:sz w:val="24"/>
          <w:szCs w:val="24"/>
        </w:rPr>
        <w:t>zetéről, aktuális problémáiról.</w:t>
      </w:r>
    </w:p>
    <w:p w:rsidR="00327BC8" w:rsidRPr="003B4965" w:rsidRDefault="00327BC8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Előterjesztés a helyi menetrendszerinti autóbusz-közlekedés 2018. évi működéséről szóló beszámolóhoz</w:t>
      </w:r>
    </w:p>
    <w:p w:rsidR="00327BC8" w:rsidRPr="003B4965" w:rsidRDefault="00327BC8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Előterjesztés alapítványok támogat</w:t>
      </w:r>
      <w:r>
        <w:rPr>
          <w:rFonts w:ascii="Times New Roman" w:hAnsi="Times New Roman" w:cs="Times New Roman"/>
          <w:sz w:val="24"/>
          <w:szCs w:val="24"/>
        </w:rPr>
        <w:t>ására</w:t>
      </w:r>
    </w:p>
    <w:p w:rsidR="00327BC8" w:rsidRDefault="00327BC8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humán-közszolgáltatási irodavezető-helyettes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 xml:space="preserve">Előterjesztés I.számú házi gyermekorvosi körzet helyettesítés útján történő ellátásáról. </w:t>
      </w:r>
    </w:p>
    <w:p w:rsidR="00327BC8" w:rsidRPr="003B4965" w:rsidRDefault="00327BC8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 xml:space="preserve">Előterjesztés </w:t>
      </w:r>
      <w:proofErr w:type="spellStart"/>
      <w:r w:rsidRPr="003B4965">
        <w:rPr>
          <w:rFonts w:ascii="Times New Roman" w:hAnsi="Times New Roman" w:cs="Times New Roman"/>
          <w:sz w:val="24"/>
          <w:szCs w:val="24"/>
        </w:rPr>
        <w:t>MoLaRi</w:t>
      </w:r>
      <w:proofErr w:type="spellEnd"/>
      <w:r w:rsidRPr="003B4965">
        <w:rPr>
          <w:rFonts w:ascii="Times New Roman" w:hAnsi="Times New Roman" w:cs="Times New Roman"/>
          <w:sz w:val="24"/>
          <w:szCs w:val="24"/>
        </w:rPr>
        <w:t xml:space="preserve"> mérőpontos létesítésére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7BC8" w:rsidRPr="003B4965" w:rsidRDefault="00327BC8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 xml:space="preserve">Előterjesztés a Gábor Áron u. 49. szám alatti ingatlan árverésen történő értékesítésére. </w:t>
      </w:r>
    </w:p>
    <w:p w:rsidR="00327BC8" w:rsidRPr="003B4965" w:rsidRDefault="00327BC8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3B4965">
        <w:rPr>
          <w:rFonts w:ascii="Times New Roman" w:hAnsi="Times New Roman" w:cs="Times New Roman"/>
          <w:sz w:val="24"/>
          <w:szCs w:val="24"/>
        </w:rPr>
        <w:t>Tessedik</w:t>
      </w:r>
      <w:proofErr w:type="spellEnd"/>
      <w:r w:rsidRPr="003B4965">
        <w:rPr>
          <w:rFonts w:ascii="Times New Roman" w:hAnsi="Times New Roman" w:cs="Times New Roman"/>
          <w:sz w:val="24"/>
          <w:szCs w:val="24"/>
        </w:rPr>
        <w:t xml:space="preserve"> u. 39. szám alatti ingatlan </w:t>
      </w:r>
      <w:r>
        <w:rPr>
          <w:rFonts w:ascii="Times New Roman" w:hAnsi="Times New Roman" w:cs="Times New Roman"/>
          <w:sz w:val="24"/>
          <w:szCs w:val="24"/>
        </w:rPr>
        <w:t>rendezésére</w:t>
      </w:r>
    </w:p>
    <w:p w:rsidR="00327BC8" w:rsidRPr="003B4965" w:rsidRDefault="00327BC8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Előterjesztés a Csónakázó-tó melletti területen kijelölt árusító helyekre beérkezett pályázatokról</w:t>
      </w:r>
    </w:p>
    <w:p w:rsidR="00327BC8" w:rsidRPr="003B4965" w:rsidRDefault="00327BC8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Előterjesztés játszótér telepítésével kapcsolatosan a Semme</w:t>
      </w:r>
      <w:r>
        <w:rPr>
          <w:rFonts w:ascii="Times New Roman" w:hAnsi="Times New Roman" w:cs="Times New Roman"/>
          <w:sz w:val="24"/>
          <w:szCs w:val="24"/>
        </w:rPr>
        <w:t>lweis utcán</w:t>
      </w:r>
    </w:p>
    <w:p w:rsidR="00327BC8" w:rsidRPr="003B4965" w:rsidRDefault="00327BC8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Előterjesztés az Aranykapu Óvoda pályázatáról</w:t>
      </w:r>
    </w:p>
    <w:p w:rsidR="00327BC8" w:rsidRPr="003B4965" w:rsidRDefault="00327BC8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Előterjesztés jégpálya üzemeltetésről</w:t>
      </w:r>
    </w:p>
    <w:p w:rsidR="00327BC8" w:rsidRPr="003B4965" w:rsidRDefault="00327BC8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Önkormányzata 2019. évi közbeszerzési tervéről. </w:t>
      </w:r>
    </w:p>
    <w:p w:rsidR="00327BC8" w:rsidRDefault="00327BC8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B4965">
        <w:rPr>
          <w:rFonts w:ascii="Times New Roman" w:hAnsi="Times New Roman" w:cs="Times New Roman"/>
          <w:sz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</w:rPr>
        <w:t xml:space="preserve"> polgármester</w:t>
      </w:r>
    </w:p>
    <w:p w:rsidR="005C123B" w:rsidRDefault="005C123B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BC8" w:rsidRDefault="00327BC8" w:rsidP="00327BC8">
      <w:pPr>
        <w:jc w:val="both"/>
        <w:rPr>
          <w:b/>
        </w:rPr>
      </w:pPr>
      <w:r w:rsidRPr="003B4965">
        <w:rPr>
          <w:b/>
        </w:rPr>
        <w:t>Képviselő-testületi napirendben nem szereplő, csak bizottsági anyag: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az önkormányzat által nyújtott 2017. évi önkormányzati támogatások felhasználásának ellenőrzéséről</w:t>
      </w:r>
    </w:p>
    <w:p w:rsidR="00327BC8" w:rsidRPr="003B4965" w:rsidRDefault="00327BC8" w:rsidP="00327BC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lastRenderedPageBreak/>
        <w:t>Előterjesztés az ingatlan vagyonkataszteri nyilvántartás ellenőrzéséről</w:t>
      </w:r>
    </w:p>
    <w:p w:rsidR="00327BC8" w:rsidRPr="003B4965" w:rsidRDefault="00327BC8" w:rsidP="00327BC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 kifizetések szabályszerűségének ellenőrzéséről</w:t>
      </w:r>
    </w:p>
    <w:p w:rsidR="00327BC8" w:rsidRPr="003B4965" w:rsidRDefault="00327BC8" w:rsidP="00327BC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 Hajdúszoboszlói Egyestett Óvoda működésének, gazdálkodásának szabályosságáról, hatékonyságáról</w:t>
      </w:r>
    </w:p>
    <w:p w:rsidR="00327BC8" w:rsidRPr="003B4965" w:rsidRDefault="00327BC8" w:rsidP="00327BC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 Kovács Máté Művelődési Központ és Könyvtár működésének, gazdálkodásának szabályosságáról, hatékonyságáról</w:t>
      </w:r>
    </w:p>
    <w:p w:rsidR="00327BC8" w:rsidRPr="003B4965" w:rsidRDefault="00327BC8" w:rsidP="00327BC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az élelmezési tevékenység témaellenőrzéséről HGSZI: Egyesített Óvoda – Konyha</w:t>
      </w:r>
    </w:p>
    <w:p w:rsidR="00327BC8" w:rsidRPr="003B4965" w:rsidRDefault="00327BC8" w:rsidP="00327BC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 leltározás és selejtezés tevékenység ellenőrzéséről</w:t>
      </w:r>
    </w:p>
    <w:p w:rsidR="00327BC8" w:rsidRPr="003B4965" w:rsidRDefault="00327BC8" w:rsidP="00327BC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az önkormányzatok általános működéséhez és ágazati feladataihoz kapcsolódó támogatások és központosított előirányzatok elszámolásának vizsgálatáról</w:t>
      </w:r>
    </w:p>
    <w:p w:rsidR="00327BC8" w:rsidRPr="003B4965" w:rsidRDefault="00327BC8" w:rsidP="00327BC8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belső ellenőr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</w:rPr>
        <w:t>Előterjesztés a 2019. évi intézmény-felújítási keret felhasználásáról</w:t>
      </w:r>
    </w:p>
    <w:p w:rsidR="00327BC8" w:rsidRPr="003B4965" w:rsidRDefault="00327BC8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</w:t>
      </w:r>
      <w:r w:rsidRPr="003B4965">
        <w:rPr>
          <w:rFonts w:ascii="Times New Roman" w:hAnsi="Times New Roman" w:cs="Times New Roman"/>
          <w:sz w:val="24"/>
          <w:szCs w:val="24"/>
        </w:rPr>
        <w:t xml:space="preserve"> az ÉLA Bt. kérelméről</w:t>
      </w:r>
    </w:p>
    <w:p w:rsidR="00327BC8" w:rsidRPr="003B4965" w:rsidRDefault="00327BC8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Előterjesztés a</w:t>
      </w:r>
      <w:r w:rsidRPr="003B4965">
        <w:rPr>
          <w:rFonts w:ascii="Times New Roman" w:hAnsi="Times New Roman" w:cs="Times New Roman"/>
          <w:sz w:val="24"/>
          <w:szCs w:val="24"/>
        </w:rPr>
        <w:t xml:space="preserve"> Szarkaláb utca lezárásáról</w:t>
      </w:r>
    </w:p>
    <w:p w:rsidR="00327BC8" w:rsidRDefault="00327BC8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327BC8" w:rsidRPr="003B4965" w:rsidRDefault="00327BC8" w:rsidP="00327BC8">
      <w:pPr>
        <w:pStyle w:val="Listaszerbekezds"/>
        <w:numPr>
          <w:ilvl w:val="0"/>
          <w:numId w:val="23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color w:val="000000"/>
          <w:sz w:val="24"/>
          <w:szCs w:val="24"/>
        </w:rPr>
        <w:t>A Herkules SE területhasználati kérelme</w:t>
      </w:r>
    </w:p>
    <w:p w:rsidR="00327BC8" w:rsidRPr="003B4965" w:rsidRDefault="00327BC8" w:rsidP="00327BC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6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B4965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5C123B" w:rsidRDefault="005C123B" w:rsidP="00327BC8">
      <w:pPr>
        <w:jc w:val="both"/>
      </w:pPr>
    </w:p>
    <w:p w:rsidR="00327BC8" w:rsidRDefault="00327BC8" w:rsidP="00327BC8">
      <w:pPr>
        <w:jc w:val="both"/>
      </w:pPr>
      <w:r w:rsidRPr="003B4965">
        <w:t>Tájékoztatók, bejelentések</w:t>
      </w:r>
    </w:p>
    <w:p w:rsidR="005C123B" w:rsidRPr="003B4965" w:rsidRDefault="005C123B" w:rsidP="00327BC8">
      <w:pPr>
        <w:jc w:val="both"/>
      </w:pPr>
    </w:p>
    <w:p w:rsidR="00327BC8" w:rsidRPr="008E4C54" w:rsidRDefault="00327BC8" w:rsidP="00327BC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C54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27BC8" w:rsidRPr="00895885" w:rsidRDefault="00327BC8" w:rsidP="00327BC8">
      <w:pPr>
        <w:ind w:left="720"/>
        <w:jc w:val="center"/>
        <w:rPr>
          <w:b/>
          <w:i/>
          <w:sz w:val="16"/>
          <w:szCs w:val="16"/>
        </w:rPr>
      </w:pPr>
    </w:p>
    <w:p w:rsidR="00327BC8" w:rsidRPr="004F6135" w:rsidRDefault="00327BC8" w:rsidP="00327BC8">
      <w:pPr>
        <w:jc w:val="center"/>
        <w:rPr>
          <w:b/>
          <w:i/>
          <w:color w:val="000000"/>
        </w:rPr>
      </w:pPr>
      <w:r w:rsidRPr="004F6135">
        <w:rPr>
          <w:b/>
          <w:i/>
          <w:color w:val="000000"/>
        </w:rPr>
        <w:t>Tájékoztató a víz- és csatornaszolgáltatás helyzetéről, aktuális problémáiról.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9A34F7" w:rsidRDefault="00327BC8" w:rsidP="00327BC8">
      <w:pPr>
        <w:jc w:val="both"/>
        <w:rPr>
          <w:b/>
        </w:rPr>
      </w:pPr>
      <w:r w:rsidRPr="009A34F7">
        <w:rPr>
          <w:b/>
        </w:rPr>
        <w:t>59/2019. (III. 20.) GB határozat</w:t>
      </w:r>
    </w:p>
    <w:p w:rsidR="00327BC8" w:rsidRPr="009A34F7" w:rsidRDefault="00327BC8" w:rsidP="00327BC8">
      <w:pPr>
        <w:jc w:val="both"/>
        <w:rPr>
          <w:b/>
        </w:rPr>
      </w:pPr>
      <w:r w:rsidRPr="009A34F7">
        <w:rPr>
          <w:b/>
        </w:rPr>
        <w:t xml:space="preserve">Hajdúszoboszló Város Önkormányzatának Gazdasági Bizottsága </w:t>
      </w:r>
    </w:p>
    <w:p w:rsidR="00327BC8" w:rsidRPr="009A34F7" w:rsidRDefault="00327BC8" w:rsidP="00327BC8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A34F7">
        <w:rPr>
          <w:rFonts w:ascii="Times New Roman" w:hAnsi="Times New Roman" w:cs="Times New Roman"/>
          <w:b/>
          <w:sz w:val="24"/>
          <w:szCs w:val="24"/>
          <w:lang w:eastAsia="hu-HU"/>
        </w:rPr>
        <w:t>a víz és csatornaszolgáltatás helyzetéről, aktuális problémáiról szóló tájékoztatást tudomásul veszi.</w:t>
      </w:r>
    </w:p>
    <w:p w:rsidR="00327BC8" w:rsidRPr="009A34F7" w:rsidRDefault="00327BC8" w:rsidP="00327BC8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A34F7">
        <w:rPr>
          <w:rFonts w:ascii="Times New Roman" w:hAnsi="Times New Roman" w:cs="Times New Roman"/>
          <w:b/>
          <w:sz w:val="24"/>
          <w:szCs w:val="24"/>
        </w:rPr>
        <w:t>támogatja, hogy a képviselő-testület f</w:t>
      </w:r>
      <w:r w:rsidRPr="009A34F7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elkérje Hajdúszoboszló Város Polgármesterét, hogy a Hajdúkerületi és Bihari Víziközmű Szolgáltató </w:t>
      </w:r>
      <w:proofErr w:type="spellStart"/>
      <w:r w:rsidRPr="009A34F7">
        <w:rPr>
          <w:rFonts w:ascii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9A34F7">
        <w:rPr>
          <w:rFonts w:ascii="Times New Roman" w:hAnsi="Times New Roman" w:cs="Times New Roman"/>
          <w:b/>
          <w:sz w:val="24"/>
          <w:szCs w:val="24"/>
          <w:lang w:eastAsia="hu-HU"/>
        </w:rPr>
        <w:t>. hosszú távú működésének biztosítása érdekében az érintett többi önkormányzattal összefogva az érdekek érvényesítése céljából a szükséges és lehetséges intézkedéseket tegyék meg.</w:t>
      </w:r>
    </w:p>
    <w:p w:rsidR="00327BC8" w:rsidRDefault="00327BC8" w:rsidP="00327BC8">
      <w:pPr>
        <w:jc w:val="both"/>
        <w:rPr>
          <w:u w:val="single"/>
        </w:rPr>
      </w:pPr>
    </w:p>
    <w:p w:rsidR="00327BC8" w:rsidRPr="004A412D" w:rsidRDefault="00327BC8" w:rsidP="00327B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5C123B" w:rsidRDefault="00327BC8" w:rsidP="00327B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március 21.</w:t>
      </w:r>
    </w:p>
    <w:p w:rsidR="005C123B" w:rsidRDefault="005C123B">
      <w:pPr>
        <w:spacing w:after="160" w:line="259" w:lineRule="auto"/>
        <w:rPr>
          <w:bCs/>
          <w:iCs/>
        </w:rPr>
      </w:pPr>
      <w:r>
        <w:rPr>
          <w:bCs/>
          <w:iCs/>
        </w:rPr>
        <w:br w:type="page"/>
      </w:r>
    </w:p>
    <w:p w:rsidR="00327BC8" w:rsidRPr="003B1296" w:rsidRDefault="00327BC8" w:rsidP="00327BC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1296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4F6135" w:rsidRDefault="00327BC8" w:rsidP="00327BC8">
      <w:pPr>
        <w:jc w:val="center"/>
        <w:rPr>
          <w:b/>
          <w:i/>
          <w:color w:val="000000"/>
        </w:rPr>
      </w:pPr>
      <w:r w:rsidRPr="004F6135">
        <w:rPr>
          <w:b/>
          <w:i/>
          <w:color w:val="000000"/>
        </w:rPr>
        <w:t>Előterjesztés a helyi menetrendszerinti autóbusz-közlekedés 2018. évi működéséről szóló beszámolóhoz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9A34F7" w:rsidRDefault="00327BC8" w:rsidP="00327BC8">
      <w:pPr>
        <w:jc w:val="both"/>
        <w:rPr>
          <w:b/>
        </w:rPr>
      </w:pPr>
      <w:r>
        <w:rPr>
          <w:b/>
        </w:rPr>
        <w:t>60</w:t>
      </w:r>
      <w:r w:rsidRPr="009A34F7">
        <w:rPr>
          <w:b/>
        </w:rPr>
        <w:t>/2019. (III. 20.) GB határozat</w:t>
      </w:r>
    </w:p>
    <w:p w:rsidR="00327BC8" w:rsidRPr="007251C1" w:rsidRDefault="00327BC8" w:rsidP="00327BC8">
      <w:pPr>
        <w:jc w:val="both"/>
        <w:rPr>
          <w:b/>
        </w:rPr>
      </w:pPr>
      <w:r w:rsidRPr="009A34F7">
        <w:rPr>
          <w:b/>
        </w:rPr>
        <w:t xml:space="preserve">Hajdúszoboszló Város Önkormányzatának Gazdasági Bizottsága </w:t>
      </w:r>
      <w:r>
        <w:rPr>
          <w:b/>
        </w:rPr>
        <w:t>javasolja a képviselő-testületnek az alábbiak megállapítását:</w:t>
      </w:r>
      <w:r w:rsidRPr="00D84FA0">
        <w:rPr>
          <w:rFonts w:eastAsia="SimSun"/>
          <w:b/>
          <w:sz w:val="25"/>
          <w:szCs w:val="25"/>
        </w:rPr>
        <w:t xml:space="preserve"> </w:t>
      </w:r>
    </w:p>
    <w:p w:rsidR="00327BC8" w:rsidRPr="007251C1" w:rsidRDefault="00327BC8" w:rsidP="00327BC8">
      <w:pPr>
        <w:pStyle w:val="Szvegtrzs3"/>
        <w:numPr>
          <w:ilvl w:val="0"/>
          <w:numId w:val="28"/>
        </w:numPr>
        <w:spacing w:after="0"/>
        <w:ind w:left="709" w:hanging="357"/>
        <w:jc w:val="both"/>
        <w:rPr>
          <w:rFonts w:eastAsia="SimSun"/>
          <w:b/>
          <w:sz w:val="24"/>
          <w:szCs w:val="24"/>
        </w:rPr>
      </w:pPr>
      <w:r w:rsidRPr="007251C1">
        <w:rPr>
          <w:rFonts w:eastAsia="SimSun"/>
          <w:b/>
          <w:sz w:val="24"/>
          <w:szCs w:val="24"/>
        </w:rPr>
        <w:t xml:space="preserve"> az Észak-magyarországi Közlekedési Központ </w:t>
      </w:r>
      <w:proofErr w:type="spellStart"/>
      <w:r w:rsidRPr="007251C1">
        <w:rPr>
          <w:rFonts w:eastAsia="SimSun"/>
          <w:b/>
          <w:sz w:val="24"/>
          <w:szCs w:val="24"/>
        </w:rPr>
        <w:t>Zrt</w:t>
      </w:r>
      <w:proofErr w:type="spellEnd"/>
      <w:r w:rsidRPr="007251C1">
        <w:rPr>
          <w:rFonts w:eastAsia="SimSun"/>
          <w:b/>
          <w:sz w:val="24"/>
          <w:szCs w:val="24"/>
        </w:rPr>
        <w:t>. - Hajdú Volán Közlekedési Zártkörű Részvénytársaság jogutódja - a 2013. december 30-án létrejött Közszolgáltatási Szerződésben vállalt kötelezettségének 2018. évben eleget tett, s</w:t>
      </w:r>
    </w:p>
    <w:p w:rsidR="00327BC8" w:rsidRPr="007251C1" w:rsidRDefault="00327BC8" w:rsidP="00327BC8">
      <w:pPr>
        <w:pStyle w:val="Szvegtrzs3"/>
        <w:numPr>
          <w:ilvl w:val="0"/>
          <w:numId w:val="28"/>
        </w:numPr>
        <w:spacing w:after="0"/>
        <w:ind w:left="709" w:hanging="357"/>
        <w:jc w:val="both"/>
        <w:rPr>
          <w:rFonts w:eastAsia="SimSun"/>
          <w:b/>
          <w:sz w:val="24"/>
          <w:szCs w:val="24"/>
        </w:rPr>
      </w:pPr>
      <w:r w:rsidRPr="007251C1">
        <w:rPr>
          <w:rFonts w:eastAsia="SimSun"/>
          <w:b/>
          <w:sz w:val="24"/>
          <w:szCs w:val="24"/>
        </w:rPr>
        <w:t xml:space="preserve">a Közszolgáltatási Szerződés vonatkozó előírásaiban foglaltak alapján a 2018. évi bevételekkel nem fedezett indokolt költségek, valamint a szokásos mértékű nyereség biztosítása érdekében az önkormányzat 5.781 </w:t>
      </w:r>
      <w:proofErr w:type="spellStart"/>
      <w:r w:rsidRPr="007251C1">
        <w:rPr>
          <w:rFonts w:eastAsia="SimSun"/>
          <w:b/>
          <w:sz w:val="24"/>
          <w:szCs w:val="24"/>
        </w:rPr>
        <w:t>eFt</w:t>
      </w:r>
      <w:proofErr w:type="spellEnd"/>
      <w:r w:rsidRPr="007251C1">
        <w:rPr>
          <w:rFonts w:eastAsia="SimSun"/>
          <w:b/>
          <w:sz w:val="24"/>
          <w:szCs w:val="24"/>
        </w:rPr>
        <w:t xml:space="preserve"> összegű önkormányzati működési támogatást biztosít. A működési támogatást a 2018. évi pénzmaradvány terhére biztosítja.</w:t>
      </w:r>
    </w:p>
    <w:p w:rsidR="00327BC8" w:rsidRPr="00D84FA0" w:rsidRDefault="00327BC8" w:rsidP="00327BC8">
      <w:pPr>
        <w:pStyle w:val="Szvegtrzs3"/>
        <w:numPr>
          <w:ilvl w:val="0"/>
          <w:numId w:val="28"/>
        </w:numPr>
        <w:spacing w:after="0"/>
        <w:ind w:left="709" w:hanging="357"/>
        <w:jc w:val="both"/>
        <w:rPr>
          <w:rFonts w:eastAsia="SimSun"/>
          <w:b/>
          <w:sz w:val="25"/>
          <w:szCs w:val="25"/>
        </w:rPr>
      </w:pPr>
      <w:r w:rsidRPr="007251C1">
        <w:rPr>
          <w:rFonts w:eastAsia="SimSun"/>
          <w:b/>
          <w:sz w:val="24"/>
          <w:szCs w:val="24"/>
        </w:rPr>
        <w:t>Közszolgáltatási Szerződés vonatkozó előírásaiban foglaltak alapján a bevételekkel nem fedezett indokolt költségek, valamint a szokásos mértékű nyereség összege 2018</w:t>
      </w:r>
      <w:r w:rsidRPr="00D84FA0">
        <w:rPr>
          <w:rFonts w:eastAsia="SimSun"/>
          <w:b/>
          <w:sz w:val="25"/>
          <w:szCs w:val="25"/>
        </w:rPr>
        <w:t xml:space="preserve">. évben </w:t>
      </w:r>
      <w:r>
        <w:rPr>
          <w:rFonts w:eastAsia="SimSun"/>
          <w:b/>
          <w:sz w:val="25"/>
          <w:szCs w:val="25"/>
        </w:rPr>
        <w:t xml:space="preserve">15.268 </w:t>
      </w:r>
      <w:proofErr w:type="spellStart"/>
      <w:r>
        <w:rPr>
          <w:rFonts w:eastAsia="SimSun"/>
          <w:b/>
          <w:sz w:val="25"/>
          <w:szCs w:val="25"/>
        </w:rPr>
        <w:t>eF</w:t>
      </w:r>
      <w:r w:rsidRPr="00D84FA0">
        <w:rPr>
          <w:rFonts w:eastAsia="SimSun"/>
          <w:b/>
          <w:sz w:val="25"/>
          <w:szCs w:val="25"/>
        </w:rPr>
        <w:t>t</w:t>
      </w:r>
      <w:proofErr w:type="spellEnd"/>
      <w:r w:rsidRPr="00D84FA0">
        <w:rPr>
          <w:rFonts w:eastAsia="SimSun"/>
          <w:b/>
          <w:sz w:val="25"/>
          <w:szCs w:val="25"/>
        </w:rPr>
        <w:t xml:space="preserve"> volt. </w:t>
      </w:r>
    </w:p>
    <w:p w:rsidR="00327BC8" w:rsidRPr="00D03E17" w:rsidRDefault="00327BC8" w:rsidP="00327BC8">
      <w:pPr>
        <w:jc w:val="both"/>
        <w:rPr>
          <w:b/>
          <w:sz w:val="16"/>
          <w:szCs w:val="16"/>
        </w:rPr>
      </w:pPr>
    </w:p>
    <w:p w:rsidR="00327BC8" w:rsidRPr="004A412D" w:rsidRDefault="00327BC8" w:rsidP="00327B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327BC8" w:rsidRDefault="00327BC8" w:rsidP="00327B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március 21.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7251C1" w:rsidRDefault="00327BC8" w:rsidP="00327BC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51C1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27BC8" w:rsidRPr="007251C1" w:rsidRDefault="00327BC8" w:rsidP="00327BC8">
      <w:pPr>
        <w:jc w:val="center"/>
        <w:rPr>
          <w:b/>
          <w:i/>
          <w:color w:val="000000"/>
          <w:sz w:val="16"/>
          <w:szCs w:val="16"/>
        </w:rPr>
      </w:pPr>
    </w:p>
    <w:p w:rsidR="00327BC8" w:rsidRPr="004F6135" w:rsidRDefault="00327BC8" w:rsidP="00327BC8">
      <w:pPr>
        <w:jc w:val="center"/>
        <w:rPr>
          <w:b/>
          <w:i/>
          <w:color w:val="000000"/>
        </w:rPr>
      </w:pPr>
      <w:r w:rsidRPr="004F6135">
        <w:rPr>
          <w:b/>
          <w:i/>
          <w:color w:val="000000"/>
        </w:rPr>
        <w:t>Előterjesztés alapítványok támogatására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D03E17" w:rsidRDefault="00327BC8" w:rsidP="00327BC8">
      <w:pPr>
        <w:jc w:val="both"/>
        <w:rPr>
          <w:b/>
        </w:rPr>
      </w:pPr>
      <w:r w:rsidRPr="00D03E17">
        <w:rPr>
          <w:b/>
        </w:rPr>
        <w:t>6</w:t>
      </w:r>
      <w:r>
        <w:rPr>
          <w:b/>
        </w:rPr>
        <w:t>1</w:t>
      </w:r>
      <w:r w:rsidRPr="00D03E17">
        <w:rPr>
          <w:b/>
        </w:rPr>
        <w:t>/2019. (III. 20.) GB határozat</w:t>
      </w:r>
    </w:p>
    <w:p w:rsidR="00327BC8" w:rsidRPr="00D03E17" w:rsidRDefault="00327BC8" w:rsidP="00327BC8">
      <w:pPr>
        <w:jc w:val="both"/>
        <w:rPr>
          <w:b/>
        </w:rPr>
      </w:pPr>
      <w:r w:rsidRPr="00D03E17">
        <w:rPr>
          <w:b/>
        </w:rPr>
        <w:t>Hajdúszoboszló Város Önkormányzatának Gazdasági Bizottsága javasolja a képviselő-testületnek, hogy</w:t>
      </w:r>
    </w:p>
    <w:p w:rsidR="00327BC8" w:rsidRPr="00D03E17" w:rsidRDefault="00327BC8" w:rsidP="00327BC8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E17">
        <w:rPr>
          <w:rFonts w:ascii="Times New Roman" w:hAnsi="Times New Roman" w:cs="Times New Roman"/>
          <w:b/>
          <w:sz w:val="24"/>
          <w:szCs w:val="24"/>
        </w:rPr>
        <w:t>40.000 Ft összeggel támogassa a Hajdúszoboszlói Nyugdíjas Pedagógusokért Alapítvány működési költségeit.</w:t>
      </w:r>
    </w:p>
    <w:p w:rsidR="00327BC8" w:rsidRPr="00D03E17" w:rsidRDefault="00327BC8" w:rsidP="00327BC8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E17">
        <w:rPr>
          <w:rFonts w:ascii="Times New Roman" w:hAnsi="Times New Roman" w:cs="Times New Roman"/>
          <w:b/>
          <w:sz w:val="24"/>
          <w:szCs w:val="24"/>
        </w:rPr>
        <w:t xml:space="preserve">100.000 Ft összeggel támogassa az Emlékszoba Alapítvány működési költségeit, internetes újság, vendéglátás, plakátnyomtatás költségeit. </w:t>
      </w:r>
    </w:p>
    <w:p w:rsidR="00327BC8" w:rsidRPr="00D03E17" w:rsidRDefault="00327BC8" w:rsidP="00327BC8">
      <w:pPr>
        <w:jc w:val="both"/>
        <w:rPr>
          <w:b/>
        </w:rPr>
      </w:pPr>
      <w:r w:rsidRPr="00D03E17">
        <w:rPr>
          <w:b/>
        </w:rPr>
        <w:t>Az összegek fedezete a költségvetés 11. sz. mellékletének 11/M ”</w:t>
      </w:r>
      <w:r w:rsidRPr="00D03E17">
        <w:rPr>
          <w:b/>
          <w:i/>
        </w:rPr>
        <w:t>Alapítványok támogatása</w:t>
      </w:r>
      <w:r w:rsidRPr="00D03E17">
        <w:rPr>
          <w:b/>
        </w:rPr>
        <w:t xml:space="preserve">” sora. 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4A412D" w:rsidRDefault="00327BC8" w:rsidP="00327B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327BC8" w:rsidRDefault="00327BC8" w:rsidP="00327B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március 21.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D03E17" w:rsidRDefault="00327BC8" w:rsidP="00327BC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3E17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4F6135" w:rsidRDefault="00327BC8" w:rsidP="00327BC8">
      <w:pPr>
        <w:jc w:val="center"/>
        <w:rPr>
          <w:b/>
          <w:i/>
          <w:color w:val="000000"/>
        </w:rPr>
      </w:pPr>
      <w:r w:rsidRPr="004F6135">
        <w:rPr>
          <w:b/>
          <w:i/>
          <w:color w:val="000000"/>
        </w:rPr>
        <w:t>Előterjesztés I.számú házi gyermekorvosi körzet helyettesítés útján történő ellátásáról.</w:t>
      </w:r>
    </w:p>
    <w:p w:rsidR="00327BC8" w:rsidRDefault="00327BC8" w:rsidP="00327BC8">
      <w:pPr>
        <w:jc w:val="both"/>
      </w:pPr>
    </w:p>
    <w:p w:rsidR="00327BC8" w:rsidRPr="00D03E17" w:rsidRDefault="00327BC8" w:rsidP="00327BC8">
      <w:pPr>
        <w:jc w:val="both"/>
        <w:rPr>
          <w:b/>
        </w:rPr>
      </w:pPr>
      <w:r w:rsidRPr="00D03E17">
        <w:rPr>
          <w:b/>
        </w:rPr>
        <w:t>6</w:t>
      </w:r>
      <w:r>
        <w:rPr>
          <w:b/>
        </w:rPr>
        <w:t>2</w:t>
      </w:r>
      <w:r w:rsidRPr="00D03E17">
        <w:rPr>
          <w:b/>
        </w:rPr>
        <w:t>/2019. (III. 20.) GB határozat</w:t>
      </w:r>
    </w:p>
    <w:p w:rsidR="00327BC8" w:rsidRDefault="00327BC8" w:rsidP="00327BC8">
      <w:pPr>
        <w:jc w:val="both"/>
        <w:rPr>
          <w:b/>
        </w:rPr>
      </w:pPr>
      <w:r w:rsidRPr="00D03E17">
        <w:rPr>
          <w:b/>
        </w:rPr>
        <w:t>Hajdúszoboszló Város Önkormányzatának Gazdasági Bizottsága javasolja a képviselő-testületnek</w:t>
      </w:r>
      <w:r>
        <w:rPr>
          <w:b/>
        </w:rPr>
        <w:t xml:space="preserve"> az alábbiak elfogadását:</w:t>
      </w:r>
    </w:p>
    <w:p w:rsidR="00327BC8" w:rsidRPr="00D03E17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Hajdúszoboszló Város Önkormányzatának Képviselő-testülete támogatja, hogy az önkormányzat egészségügyi alapellátás kötelező feladatának, az I. számú házi gyermekorvosi körzet ellátását, helyettesítő orvosok bevonásával, 2019. április 01-től 2019. december 31-ig szóló megbízási szerződések kötésével biztosítja. Ezzel egyidejűleg elfogadja a helyettesítő orvosok személyét, óradíját és rendelési idejét, helyetteseiket és az asszisztens személyét. A fenti feladat ellátására Hajdúszoboszló Város Önkormányzata, mint megbízó a helyettesítő orvossal, az orvosok </w:t>
      </w: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cégeivel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megbízási szerződést köt az alábbiak szerint:</w:t>
      </w:r>
    </w:p>
    <w:p w:rsidR="00327BC8" w:rsidRPr="00D03E17" w:rsidRDefault="00327BC8" w:rsidP="00327BC8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Steri-Med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Egészségügyi és Szolgáltató Bt. </w:t>
      </w:r>
    </w:p>
    <w:p w:rsidR="00327BC8" w:rsidRPr="00D03E17" w:rsidRDefault="00327BC8" w:rsidP="00327BC8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Székhelye: 4200 Hajdúszoboszló, Puskin u. 22. mint megbízott.</w:t>
      </w:r>
    </w:p>
    <w:p w:rsidR="00327BC8" w:rsidRPr="00D03E17" w:rsidRDefault="00327BC8" w:rsidP="00327BC8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Dr. Sipos Tímea, mint helyettesítő orvos, óradíja: 30.000.-Ft/óra</w:t>
      </w:r>
    </w:p>
    <w:p w:rsidR="00327BC8" w:rsidRPr="005C123B" w:rsidRDefault="00327BC8" w:rsidP="005C123B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5C123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Rendelési ideje</w:t>
      </w:r>
      <w:r w:rsidRPr="005C123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327BC8" w:rsidRPr="00D03E17" w:rsidRDefault="00327BC8" w:rsidP="00327BC8">
      <w:pPr>
        <w:pStyle w:val="Listaszerbekezds"/>
        <w:tabs>
          <w:tab w:val="left" w:pos="4111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Hétfő: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8.00-10.00</w:t>
      </w:r>
    </w:p>
    <w:p w:rsidR="00327BC8" w:rsidRPr="00D03E17" w:rsidRDefault="00327BC8" w:rsidP="00327BC8">
      <w:pPr>
        <w:pStyle w:val="Listaszerbekezds"/>
        <w:tabs>
          <w:tab w:val="left" w:pos="4111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Kedd: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14.00-16.00</w:t>
      </w:r>
    </w:p>
    <w:p w:rsidR="00327BC8" w:rsidRPr="00D03E17" w:rsidRDefault="00327BC8" w:rsidP="00327BC8">
      <w:pPr>
        <w:pStyle w:val="Listaszerbekezds"/>
        <w:tabs>
          <w:tab w:val="left" w:pos="4111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Szerda: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8.00-10.00</w:t>
      </w:r>
    </w:p>
    <w:p w:rsidR="00327BC8" w:rsidRPr="00D03E17" w:rsidRDefault="00327BC8" w:rsidP="00327BC8">
      <w:pPr>
        <w:pStyle w:val="Listaszerbekezds"/>
        <w:tabs>
          <w:tab w:val="left" w:pos="4111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Csütörtök: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14.00-16.00</w:t>
      </w:r>
    </w:p>
    <w:p w:rsidR="00327BC8" w:rsidRPr="00D03E17" w:rsidRDefault="00327BC8" w:rsidP="00327BC8">
      <w:pPr>
        <w:pStyle w:val="Listaszerbekezds"/>
        <w:tabs>
          <w:tab w:val="left" w:pos="4111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Páros hét péntek: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14.00-16.00</w:t>
      </w:r>
    </w:p>
    <w:p w:rsidR="00327BC8" w:rsidRPr="00D03E17" w:rsidRDefault="00327BC8" w:rsidP="00327BC8">
      <w:pPr>
        <w:pStyle w:val="Listaszerbekezds"/>
        <w:tabs>
          <w:tab w:val="left" w:pos="4111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Páratlan hét péntek: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8.00-10.00</w:t>
      </w:r>
    </w:p>
    <w:p w:rsidR="00327BC8" w:rsidRPr="00D03E17" w:rsidRDefault="00327BC8" w:rsidP="00327BC8">
      <w:pPr>
        <w:pStyle w:val="Listaszerbekezds"/>
        <w:tabs>
          <w:tab w:val="left" w:pos="4111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Tanácsadás: szerda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10.00-11.00</w:t>
      </w:r>
    </w:p>
    <w:p w:rsidR="00327BC8" w:rsidRPr="00D03E17" w:rsidRDefault="00327BC8" w:rsidP="00327BC8">
      <w:pPr>
        <w:pStyle w:val="Listaszerbekezds"/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Rendelés helye</w:t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Hajdúszoboszló, Szilfákalja 1-3. gyermekorvosi </w:t>
      </w:r>
    </w:p>
    <w:p w:rsidR="00327BC8" w:rsidRPr="00D03E17" w:rsidRDefault="00327BC8" w:rsidP="00327BC8">
      <w:pPr>
        <w:pStyle w:val="Listaszerbekezds"/>
        <w:spacing w:after="0" w:line="240" w:lineRule="auto"/>
        <w:ind w:left="99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proofErr w:type="gram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rendelő</w:t>
      </w:r>
      <w:proofErr w:type="gram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327BC8" w:rsidRPr="00D03E17" w:rsidRDefault="00327BC8" w:rsidP="00327BC8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Hevpar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Egészségügyi és Szolgáltató Bt. </w:t>
      </w:r>
    </w:p>
    <w:p w:rsidR="00327BC8" w:rsidRPr="00D03E17" w:rsidRDefault="00327BC8" w:rsidP="00327BC8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Székhelye: 4200 Hajdúszoboszló, Damjanich u. </w:t>
      </w:r>
      <w:proofErr w:type="gram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73.</w:t>
      </w:r>
      <w:proofErr w:type="gram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mint megbízott.</w:t>
      </w:r>
    </w:p>
    <w:p w:rsidR="00327BC8" w:rsidRPr="00D03E17" w:rsidRDefault="00327BC8" w:rsidP="00327BC8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Dr. Parti Gabriella, mint helyettesítő orvos, óradíja: 20.000.-Ft/óra</w:t>
      </w:r>
    </w:p>
    <w:p w:rsidR="00327BC8" w:rsidRPr="00D03E17" w:rsidRDefault="00327BC8" w:rsidP="00327BC8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Rendelési ideje</w:t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327BC8" w:rsidRPr="00D03E17" w:rsidRDefault="00327BC8" w:rsidP="00327BC8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Minden hónap egy pénteki napon (a másik 3 körzet forgásával megállapított péntek) ½ 17-18.00 az esti rendelés valamint ezt a pénteket követő szombat 9.00-12.00 tartó (ügyeleti) rendelést, valamint a </w:t>
      </w: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Bambinó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Óvoda (Hajdúszoboszló, Rákóczi utca 84.) és a Liget Óvoda (Hajdúszoboszló, Hőforrás u. 145.) heti 1,5 óra rendelését.</w:t>
      </w:r>
    </w:p>
    <w:p w:rsidR="00327BC8" w:rsidRPr="00D03E17" w:rsidRDefault="00327BC8" w:rsidP="00327BC8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Rendelés helye</w:t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: Hajdúszoboszló, Szilfákalja 1-3. gyermekorvosi rendelő, valamint az óvodák telephelyein.</w:t>
      </w:r>
    </w:p>
    <w:p w:rsidR="00327BC8" w:rsidRPr="00D03E17" w:rsidRDefault="00327BC8" w:rsidP="00327BC8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Dr. </w:t>
      </w: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Kretzer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András helyettesítő orvos, mint megbízott, óradíja: 20.000.-Ft/óra</w:t>
      </w:r>
    </w:p>
    <w:p w:rsidR="00327BC8" w:rsidRPr="00D03E17" w:rsidRDefault="00327BC8" w:rsidP="00327BC8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Rendelési ideje</w:t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327BC8" w:rsidRPr="00D03E17" w:rsidRDefault="00327BC8" w:rsidP="00327BC8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Szerda</w:t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ab/>
        <w:t>17.00-19.00</w:t>
      </w:r>
    </w:p>
    <w:p w:rsidR="00327BC8" w:rsidRPr="00D03E17" w:rsidRDefault="00327BC8" w:rsidP="00327BC8">
      <w:pPr>
        <w:pStyle w:val="Listaszerbekezds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Rendelés helye</w:t>
      </w: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: Hajdúszoboszló, Szilfákalja 1-3. gyermekorvosi rendelő.</w:t>
      </w:r>
    </w:p>
    <w:p w:rsidR="00327BC8" w:rsidRPr="00D03E17" w:rsidRDefault="00327BC8" w:rsidP="00327BC8">
      <w:pPr>
        <w:ind w:left="284"/>
        <w:jc w:val="both"/>
        <w:rPr>
          <w:b/>
          <w:bCs/>
          <w:iCs/>
        </w:rPr>
      </w:pPr>
      <w:r w:rsidRPr="00D03E17">
        <w:rPr>
          <w:b/>
          <w:bCs/>
          <w:iCs/>
        </w:rPr>
        <w:t xml:space="preserve">        A helyettes ellátó orvosok helyettesítése:</w:t>
      </w:r>
    </w:p>
    <w:p w:rsidR="00327BC8" w:rsidRPr="00D03E17" w:rsidRDefault="00327BC8" w:rsidP="00327BC8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Dr. Sipos Tímeát helyettesíti Dr. Parti Gabriella </w:t>
      </w:r>
    </w:p>
    <w:p w:rsidR="00327BC8" w:rsidRPr="00D03E17" w:rsidRDefault="00327BC8" w:rsidP="00327BC8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Dr. Parti Gabriellát helyettesíti Dr. </w:t>
      </w: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Kretzer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András, míg</w:t>
      </w:r>
    </w:p>
    <w:p w:rsidR="00327BC8" w:rsidRPr="00D03E17" w:rsidRDefault="00327BC8" w:rsidP="00327BC8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Dr. </w:t>
      </w: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Kretzer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Andrást helyettesíti Dr. Parti Gabriella.      </w:t>
      </w:r>
    </w:p>
    <w:p w:rsidR="00327BC8" w:rsidRPr="00D03E17" w:rsidRDefault="00327BC8" w:rsidP="00327BC8">
      <w:pPr>
        <w:ind w:left="709"/>
        <w:jc w:val="both"/>
        <w:rPr>
          <w:b/>
          <w:bCs/>
          <w:iCs/>
        </w:rPr>
      </w:pPr>
      <w:r w:rsidRPr="00D03E17">
        <w:rPr>
          <w:b/>
          <w:bCs/>
          <w:iCs/>
        </w:rPr>
        <w:t xml:space="preserve">Az I. számú házi gyermekorvosi körzet, asszisztensi feladatok ellátásának biztosítása érdekében, </w:t>
      </w:r>
      <w:proofErr w:type="spellStart"/>
      <w:r w:rsidRPr="00D03E17">
        <w:rPr>
          <w:b/>
          <w:bCs/>
          <w:iCs/>
        </w:rPr>
        <w:t>Kakucsi</w:t>
      </w:r>
      <w:proofErr w:type="spellEnd"/>
      <w:r w:rsidRPr="00D03E17">
        <w:rPr>
          <w:b/>
          <w:bCs/>
          <w:iCs/>
        </w:rPr>
        <w:t xml:space="preserve"> Erzsébettel (szül:1967.08.19. Debrecen, an: </w:t>
      </w:r>
      <w:proofErr w:type="spellStart"/>
      <w:r w:rsidRPr="00D03E17">
        <w:rPr>
          <w:b/>
          <w:bCs/>
          <w:iCs/>
        </w:rPr>
        <w:t>Benya</w:t>
      </w:r>
      <w:proofErr w:type="spellEnd"/>
      <w:r w:rsidRPr="00D03E17">
        <w:rPr>
          <w:b/>
          <w:bCs/>
          <w:iCs/>
        </w:rPr>
        <w:t xml:space="preserve"> Erzsébet) 4200 Hajdúszoboszló, Bányász u. 22. 3/10. szám alatti lakossal, határozott idejű, - 2019. április 01-től 2019. december 31-ig tartó – heti 40 órás munkaszerződést köt Hajdúszoboszló Város Önkormányzata. </w:t>
      </w:r>
    </w:p>
    <w:p w:rsidR="00327BC8" w:rsidRPr="00D03E17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Hajdúszoboszló Város Önkormányzatának Képviselő-testülete tudomásul veszi, hogy az egészségügyi szolgáltatás biztosításával, új feladattal bővül az önkormányzat tevékenységi köre, melynek következtében, egy fő létszám (asszisztens) bővítést engedélyez, a 072111 háziorvosi alapellátás nevű kormányzati funkción. Ezzel egyidejűleg 2019. április 01-től 2019. december 31-ig a feladat ellátásához előirányzatot biztosít 18.900 e Ft összeg erejéig, melynek forrása 12.600 e  Ft NEAK </w:t>
      </w:r>
      <w:proofErr w:type="gram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finanszírozás</w:t>
      </w:r>
      <w:proofErr w:type="gram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és 6. 300 e Ft általános tartalék. </w:t>
      </w:r>
    </w:p>
    <w:p w:rsidR="00327BC8" w:rsidRPr="00D03E17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Hajdúszoboszló Város Önkormányzatának Képviselő-testülete támogatja, hogy 2019. április 01-től az I. számú gyermek háziorvosi körzet helyettesítő orvosainak és a másik 3 gyermek praxisban dolgozó ellátó orvosok leterheltségének enyhítésére, illetve jogszabály általi lehetőség alapján, a fenti körzet 14 év feletti gyermekek ellátását javasoljuk, felnőtt háziorvosi körzetekbe átirányítani. A felnőtt háziorvosok közül Dr. Borbás Viktor, Dr. Tóth Katalin, Dr. Bereczki Beáta, Dr. </w:t>
      </w:r>
      <w:proofErr w:type="spell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Fucskó</w:t>
      </w:r>
      <w:proofErr w:type="spell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Csilla és Dr. Kovács Petronella, Dr. Erdei Anikó, Dr. Kovács Zsuzsanna, vállalják </w:t>
      </w:r>
      <w:proofErr w:type="gramStart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>ezen</w:t>
      </w:r>
      <w:proofErr w:type="gramEnd"/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gyermekek ellátását. </w:t>
      </w:r>
    </w:p>
    <w:p w:rsidR="00327BC8" w:rsidRPr="00D03E17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3E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Hajdúszoboszló Város Önkormányzatának Képviselő-testülete felhatalmazza Hajdúszoboszló város polgármesterét az I. számú házi gyermekorvosi körzet helyettesítéssel történő ellátása, a feladatellátás személyi és tárgyi feltételeinek biztosítása érdekében, a kapcsolódó nyilatkozatok megtételére, a megbízási szerződések és dokumentumok aláírására, valamint a szükséges hatósági engedélyek beszerzésére és a Nemzeti Egészségbiztosítási Alapkezelővel a helyettesített fenti körzet finanszírozására, 2019. április 01-től szerződést kössön. </w:t>
      </w:r>
    </w:p>
    <w:p w:rsidR="00327BC8" w:rsidRPr="00D03E17" w:rsidRDefault="00327BC8" w:rsidP="00327BC8">
      <w:pPr>
        <w:jc w:val="both"/>
        <w:rPr>
          <w:color w:val="000000"/>
        </w:rPr>
      </w:pPr>
    </w:p>
    <w:p w:rsidR="00327BC8" w:rsidRPr="004A412D" w:rsidRDefault="00327BC8" w:rsidP="00327B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327BC8" w:rsidRDefault="00327BC8" w:rsidP="00327B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március 21.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D03E17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3E17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27BC8" w:rsidRPr="005C123B" w:rsidRDefault="00327BC8" w:rsidP="00327BC8">
      <w:pPr>
        <w:ind w:left="360"/>
        <w:jc w:val="center"/>
        <w:rPr>
          <w:b/>
          <w:i/>
          <w:color w:val="000000"/>
          <w:sz w:val="16"/>
          <w:szCs w:val="16"/>
        </w:rPr>
      </w:pPr>
    </w:p>
    <w:p w:rsidR="00327BC8" w:rsidRPr="004F6135" w:rsidRDefault="00327BC8" w:rsidP="00327BC8">
      <w:pPr>
        <w:jc w:val="center"/>
        <w:rPr>
          <w:b/>
          <w:i/>
          <w:color w:val="000000"/>
        </w:rPr>
      </w:pPr>
      <w:r w:rsidRPr="004F6135">
        <w:rPr>
          <w:b/>
          <w:i/>
          <w:color w:val="000000"/>
        </w:rPr>
        <w:t xml:space="preserve">Előterjesztés </w:t>
      </w:r>
      <w:proofErr w:type="spellStart"/>
      <w:r w:rsidRPr="004F6135">
        <w:rPr>
          <w:b/>
          <w:i/>
          <w:color w:val="000000"/>
        </w:rPr>
        <w:t>MoLaRi</w:t>
      </w:r>
      <w:proofErr w:type="spellEnd"/>
      <w:r w:rsidRPr="004F6135">
        <w:rPr>
          <w:b/>
          <w:i/>
          <w:color w:val="000000"/>
        </w:rPr>
        <w:t xml:space="preserve"> mérőpontos létesítésére.</w:t>
      </w:r>
    </w:p>
    <w:p w:rsidR="00327BC8" w:rsidRPr="005C123B" w:rsidRDefault="00327BC8" w:rsidP="00327BC8">
      <w:pPr>
        <w:jc w:val="both"/>
        <w:rPr>
          <w:b/>
          <w:i/>
          <w:color w:val="000000"/>
          <w:sz w:val="16"/>
          <w:szCs w:val="16"/>
        </w:rPr>
      </w:pPr>
    </w:p>
    <w:p w:rsidR="00327BC8" w:rsidRPr="00D03E17" w:rsidRDefault="00327BC8" w:rsidP="00327BC8">
      <w:pPr>
        <w:jc w:val="both"/>
        <w:rPr>
          <w:b/>
        </w:rPr>
      </w:pPr>
      <w:r w:rsidRPr="00D03E17">
        <w:rPr>
          <w:b/>
        </w:rPr>
        <w:t>6</w:t>
      </w:r>
      <w:r>
        <w:rPr>
          <w:b/>
        </w:rPr>
        <w:t>3</w:t>
      </w:r>
      <w:r w:rsidRPr="00D03E17">
        <w:rPr>
          <w:b/>
        </w:rPr>
        <w:t>/2019. (III. 20.) GB határozat</w:t>
      </w:r>
    </w:p>
    <w:p w:rsidR="00327BC8" w:rsidRPr="001679A7" w:rsidRDefault="00327BC8" w:rsidP="00327BC8">
      <w:pPr>
        <w:jc w:val="both"/>
        <w:rPr>
          <w:b/>
          <w:color w:val="000000"/>
          <w:sz w:val="23"/>
        </w:rPr>
      </w:pPr>
      <w:r w:rsidRPr="00D03E17">
        <w:rPr>
          <w:b/>
        </w:rPr>
        <w:t>Hajdúszoboszló Város Önkormányzatának Gazdasági Bizottsága javasolja a képviselő-</w:t>
      </w:r>
      <w:r w:rsidRPr="001679A7">
        <w:rPr>
          <w:b/>
        </w:rPr>
        <w:t>testületnek, hogy</w:t>
      </w:r>
      <w:r w:rsidRPr="001679A7">
        <w:rPr>
          <w:b/>
          <w:color w:val="000000"/>
          <w:sz w:val="23"/>
        </w:rPr>
        <w:t xml:space="preserve"> </w:t>
      </w:r>
    </w:p>
    <w:p w:rsidR="00327BC8" w:rsidRPr="001679A7" w:rsidRDefault="00327BC8" w:rsidP="00327BC8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3"/>
        </w:rPr>
      </w:pPr>
      <w:r w:rsidRPr="001679A7">
        <w:rPr>
          <w:rFonts w:ascii="Times New Roman" w:hAnsi="Times New Roman"/>
          <w:b/>
          <w:color w:val="000000"/>
          <w:sz w:val="23"/>
        </w:rPr>
        <w:t xml:space="preserve">tulajdonosi </w:t>
      </w:r>
      <w:r w:rsidRPr="001679A7">
        <w:rPr>
          <w:rFonts w:ascii="Times New Roman" w:hAnsi="Times New Roman"/>
          <w:b/>
          <w:color w:val="000000"/>
          <w:spacing w:val="8"/>
          <w:sz w:val="23"/>
        </w:rPr>
        <w:t xml:space="preserve">hozzájárulását adja ahhoz, hogy a </w:t>
      </w:r>
      <w:proofErr w:type="spellStart"/>
      <w:r w:rsidRPr="001679A7">
        <w:rPr>
          <w:rFonts w:ascii="Times New Roman" w:hAnsi="Times New Roman"/>
          <w:b/>
          <w:color w:val="000000"/>
          <w:spacing w:val="8"/>
          <w:sz w:val="23"/>
        </w:rPr>
        <w:t>Metalcom</w:t>
      </w:r>
      <w:proofErr w:type="spellEnd"/>
      <w:r w:rsidRPr="001679A7">
        <w:rPr>
          <w:rFonts w:ascii="Times New Roman" w:hAnsi="Times New Roman"/>
          <w:b/>
          <w:color w:val="000000"/>
          <w:spacing w:val="8"/>
          <w:sz w:val="23"/>
        </w:rPr>
        <w:t xml:space="preserve"> </w:t>
      </w:r>
      <w:proofErr w:type="spellStart"/>
      <w:r w:rsidRPr="001679A7">
        <w:rPr>
          <w:rFonts w:ascii="Times New Roman" w:hAnsi="Times New Roman"/>
          <w:b/>
          <w:color w:val="000000"/>
          <w:spacing w:val="8"/>
          <w:sz w:val="23"/>
        </w:rPr>
        <w:t>Zrt</w:t>
      </w:r>
      <w:proofErr w:type="spellEnd"/>
      <w:r w:rsidRPr="001679A7">
        <w:rPr>
          <w:rFonts w:ascii="Times New Roman" w:hAnsi="Times New Roman"/>
          <w:b/>
          <w:color w:val="000000"/>
          <w:spacing w:val="8"/>
          <w:sz w:val="23"/>
        </w:rPr>
        <w:t xml:space="preserve">. kivitelezésében az </w:t>
      </w:r>
      <w:r w:rsidRPr="001679A7">
        <w:rPr>
          <w:rFonts w:ascii="Times New Roman" w:hAnsi="Times New Roman"/>
          <w:b/>
          <w:color w:val="000000"/>
          <w:spacing w:val="5"/>
          <w:sz w:val="23"/>
        </w:rPr>
        <w:t xml:space="preserve">Országos Katasztrófavédelmi Főigazgatóság előírásai szerint </w:t>
      </w:r>
      <w:proofErr w:type="spellStart"/>
      <w:r w:rsidRPr="001679A7">
        <w:rPr>
          <w:rFonts w:ascii="Times New Roman" w:hAnsi="Times New Roman"/>
          <w:b/>
          <w:color w:val="000000"/>
          <w:spacing w:val="5"/>
          <w:sz w:val="23"/>
        </w:rPr>
        <w:t>MoLaRi</w:t>
      </w:r>
      <w:proofErr w:type="spellEnd"/>
      <w:r w:rsidRPr="001679A7">
        <w:rPr>
          <w:rFonts w:ascii="Times New Roman" w:hAnsi="Times New Roman"/>
          <w:b/>
          <w:color w:val="000000"/>
          <w:spacing w:val="5"/>
          <w:sz w:val="23"/>
        </w:rPr>
        <w:t xml:space="preserve"> (Monitoring Lakossági Riasztó) rendszer kerüljön kiépítésre az alábbi </w:t>
      </w:r>
      <w:r w:rsidRPr="001679A7">
        <w:rPr>
          <w:rFonts w:ascii="Times New Roman" w:hAnsi="Times New Roman"/>
          <w:b/>
          <w:color w:val="000000"/>
          <w:sz w:val="23"/>
        </w:rPr>
        <w:t>helyszíneken:</w:t>
      </w:r>
    </w:p>
    <w:p w:rsidR="00327BC8" w:rsidRPr="001679A7" w:rsidRDefault="00327BC8" w:rsidP="00327BC8">
      <w:pPr>
        <w:pStyle w:val="Listaszerbekezds"/>
        <w:numPr>
          <w:ilvl w:val="0"/>
          <w:numId w:val="37"/>
        </w:numPr>
        <w:spacing w:after="0" w:line="240" w:lineRule="auto"/>
        <w:ind w:right="72"/>
        <w:jc w:val="both"/>
        <w:rPr>
          <w:rFonts w:ascii="Times New Roman" w:hAnsi="Times New Roman"/>
          <w:b/>
          <w:color w:val="000000"/>
          <w:spacing w:val="4"/>
          <w:sz w:val="23"/>
        </w:rPr>
      </w:pPr>
      <w:r w:rsidRPr="001679A7">
        <w:rPr>
          <w:rFonts w:ascii="Times New Roman" w:hAnsi="Times New Roman"/>
          <w:b/>
          <w:color w:val="000000"/>
          <w:spacing w:val="4"/>
          <w:sz w:val="23"/>
        </w:rPr>
        <w:t xml:space="preserve">HSZ01M a Vásártér sor végén, TIGÁZ telephely mellett, 30/A </w:t>
      </w:r>
      <w:r w:rsidRPr="001679A7">
        <w:rPr>
          <w:rFonts w:ascii="Times New Roman" w:hAnsi="Times New Roman"/>
          <w:b/>
          <w:color w:val="000000"/>
          <w:spacing w:val="3"/>
          <w:sz w:val="23"/>
        </w:rPr>
        <w:t xml:space="preserve">számmal szemben, közterületre, Áramszolgáltatótól vételezett </w:t>
      </w:r>
      <w:r w:rsidRPr="001679A7">
        <w:rPr>
          <w:rFonts w:ascii="Times New Roman" w:hAnsi="Times New Roman"/>
          <w:b/>
          <w:color w:val="000000"/>
          <w:spacing w:val="1"/>
          <w:sz w:val="23"/>
        </w:rPr>
        <w:t>energia ellátással. (hrsz: 4591)</w:t>
      </w:r>
    </w:p>
    <w:p w:rsidR="00327BC8" w:rsidRPr="001679A7" w:rsidRDefault="00327BC8" w:rsidP="00327BC8">
      <w:pPr>
        <w:pStyle w:val="Listaszerbekezds"/>
        <w:numPr>
          <w:ilvl w:val="0"/>
          <w:numId w:val="37"/>
        </w:numPr>
        <w:spacing w:after="0" w:line="240" w:lineRule="auto"/>
        <w:ind w:right="72"/>
        <w:jc w:val="both"/>
        <w:rPr>
          <w:rFonts w:ascii="Times New Roman" w:hAnsi="Times New Roman"/>
          <w:b/>
          <w:color w:val="000000"/>
          <w:spacing w:val="5"/>
          <w:sz w:val="23"/>
        </w:rPr>
      </w:pPr>
      <w:r w:rsidRPr="001679A7">
        <w:rPr>
          <w:rFonts w:ascii="Times New Roman" w:hAnsi="Times New Roman"/>
          <w:b/>
          <w:color w:val="000000"/>
          <w:spacing w:val="5"/>
          <w:sz w:val="23"/>
        </w:rPr>
        <w:t xml:space="preserve">HSZ02M a Szőlő dűlő végen, szántó melletti önkormányzati </w:t>
      </w:r>
      <w:r w:rsidRPr="001679A7">
        <w:rPr>
          <w:rFonts w:ascii="Times New Roman" w:hAnsi="Times New Roman"/>
          <w:b/>
          <w:color w:val="000000"/>
          <w:spacing w:val="1"/>
          <w:sz w:val="23"/>
        </w:rPr>
        <w:t xml:space="preserve">területre, áramszolgáltatótól vételezett energia ellátással. (hrsz: </w:t>
      </w:r>
      <w:r w:rsidRPr="001679A7">
        <w:rPr>
          <w:rFonts w:ascii="Times New Roman" w:hAnsi="Times New Roman"/>
          <w:b/>
          <w:color w:val="000000"/>
          <w:sz w:val="23"/>
        </w:rPr>
        <w:t>11012/1)</w:t>
      </w:r>
    </w:p>
    <w:p w:rsidR="00327BC8" w:rsidRPr="001679A7" w:rsidRDefault="00327BC8" w:rsidP="00327BC8">
      <w:pPr>
        <w:pStyle w:val="Listaszerbekezds"/>
        <w:numPr>
          <w:ilvl w:val="0"/>
          <w:numId w:val="38"/>
        </w:numPr>
        <w:spacing w:after="0" w:line="240" w:lineRule="auto"/>
        <w:ind w:left="709" w:right="72"/>
        <w:jc w:val="both"/>
        <w:rPr>
          <w:rFonts w:ascii="Times New Roman" w:hAnsi="Times New Roman"/>
          <w:b/>
          <w:color w:val="000000"/>
          <w:spacing w:val="2"/>
          <w:sz w:val="23"/>
        </w:rPr>
      </w:pPr>
      <w:r w:rsidRPr="001679A7">
        <w:rPr>
          <w:rFonts w:ascii="Times New Roman" w:hAnsi="Times New Roman"/>
          <w:b/>
          <w:color w:val="000000"/>
          <w:spacing w:val="2"/>
          <w:sz w:val="23"/>
        </w:rPr>
        <w:t xml:space="preserve">hozzájárulását adja ahhoz, hogy a mérőállomás körül </w:t>
      </w:r>
      <w:r w:rsidRPr="001679A7">
        <w:rPr>
          <w:rFonts w:ascii="Times New Roman" w:hAnsi="Times New Roman"/>
          <w:b/>
          <w:color w:val="000000"/>
          <w:spacing w:val="1"/>
          <w:sz w:val="23"/>
        </w:rPr>
        <w:t>2,5 méter magas kerítés létesüljön.</w:t>
      </w:r>
    </w:p>
    <w:p w:rsidR="00327BC8" w:rsidRPr="001679A7" w:rsidRDefault="00327BC8" w:rsidP="00327BC8">
      <w:pPr>
        <w:pStyle w:val="Listaszerbekezds"/>
        <w:numPr>
          <w:ilvl w:val="0"/>
          <w:numId w:val="38"/>
        </w:numPr>
        <w:spacing w:after="0" w:line="240" w:lineRule="auto"/>
        <w:ind w:left="709" w:right="72"/>
        <w:rPr>
          <w:rFonts w:ascii="Times New Roman" w:hAnsi="Times New Roman"/>
          <w:b/>
          <w:color w:val="000000"/>
          <w:spacing w:val="1"/>
          <w:sz w:val="23"/>
        </w:rPr>
      </w:pPr>
      <w:r w:rsidRPr="001679A7">
        <w:rPr>
          <w:rFonts w:ascii="Times New Roman" w:hAnsi="Times New Roman"/>
          <w:b/>
          <w:color w:val="000000"/>
          <w:spacing w:val="1"/>
          <w:sz w:val="23"/>
        </w:rPr>
        <w:t xml:space="preserve">felhatalmazza a Polgármestert a szükséges okiratok </w:t>
      </w:r>
      <w:r w:rsidRPr="001679A7">
        <w:rPr>
          <w:rFonts w:ascii="Times New Roman" w:hAnsi="Times New Roman"/>
          <w:b/>
          <w:color w:val="000000"/>
          <w:spacing w:val="4"/>
          <w:sz w:val="23"/>
        </w:rPr>
        <w:t>aláírására.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4A412D" w:rsidRDefault="00327BC8" w:rsidP="00327B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327BC8" w:rsidRDefault="00327BC8" w:rsidP="00327B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március 21.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1679A7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79A7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27BC8" w:rsidRPr="005C123B" w:rsidRDefault="00327BC8" w:rsidP="00327BC8">
      <w:pPr>
        <w:jc w:val="both"/>
        <w:rPr>
          <w:b/>
          <w:i/>
          <w:color w:val="000000"/>
          <w:sz w:val="16"/>
          <w:szCs w:val="16"/>
        </w:rPr>
      </w:pPr>
    </w:p>
    <w:p w:rsidR="00327BC8" w:rsidRPr="004F6135" w:rsidRDefault="00327BC8" w:rsidP="00327BC8">
      <w:pPr>
        <w:jc w:val="center"/>
        <w:rPr>
          <w:b/>
          <w:i/>
          <w:color w:val="000000"/>
        </w:rPr>
      </w:pPr>
      <w:r w:rsidRPr="004F6135">
        <w:rPr>
          <w:b/>
          <w:i/>
          <w:color w:val="000000"/>
        </w:rPr>
        <w:t>Előterjesztés a Gábor Áron u. 49. szám alatti ingatlan árverésen történő értékesítésére.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D03E17" w:rsidRDefault="00327BC8" w:rsidP="00327BC8">
      <w:pPr>
        <w:jc w:val="both"/>
        <w:rPr>
          <w:b/>
        </w:rPr>
      </w:pPr>
      <w:r w:rsidRPr="00D03E17">
        <w:rPr>
          <w:b/>
        </w:rPr>
        <w:t>6</w:t>
      </w:r>
      <w:r>
        <w:rPr>
          <w:b/>
        </w:rPr>
        <w:t>4/</w:t>
      </w:r>
      <w:r w:rsidRPr="00D03E17">
        <w:rPr>
          <w:b/>
        </w:rPr>
        <w:t>2019. (III. 20.) GB határozat</w:t>
      </w:r>
    </w:p>
    <w:p w:rsidR="00327BC8" w:rsidRPr="000658BC" w:rsidRDefault="00327BC8" w:rsidP="00327BC8">
      <w:pPr>
        <w:jc w:val="both"/>
        <w:rPr>
          <w:b/>
          <w:color w:val="000000"/>
          <w:sz w:val="23"/>
        </w:rPr>
      </w:pPr>
      <w:r w:rsidRPr="00D03E17">
        <w:rPr>
          <w:b/>
        </w:rPr>
        <w:t>Hajdúszoboszló Város Önkormányzatának Gazdasági Bizottsága javasolja a képviselő-</w:t>
      </w:r>
      <w:r w:rsidRPr="001679A7">
        <w:rPr>
          <w:b/>
        </w:rPr>
        <w:t>testületnek, hogy</w:t>
      </w:r>
      <w:r w:rsidRPr="001679A7">
        <w:rPr>
          <w:b/>
          <w:color w:val="000000"/>
          <w:sz w:val="23"/>
        </w:rPr>
        <w:t xml:space="preserve"> </w:t>
      </w:r>
      <w:r w:rsidRPr="001679A7">
        <w:rPr>
          <w:b/>
          <w:color w:val="000000"/>
        </w:rPr>
        <w:t xml:space="preserve">árverésen történő értékesítésre jelöli ki a Hajdúszoboszló, Gábor Áron u. 49. szám alatti 3048 hrsz-ú ingatlan 146/436-ad tulajdoni hányadát. Kikiáltási alapár 2.770.000,-Ft. Az ingatlan tulajdonjogát az a vevő </w:t>
      </w:r>
      <w:proofErr w:type="spellStart"/>
      <w:r w:rsidRPr="001679A7">
        <w:rPr>
          <w:b/>
          <w:color w:val="000000"/>
        </w:rPr>
        <w:t>szerzi</w:t>
      </w:r>
      <w:proofErr w:type="spellEnd"/>
      <w:r w:rsidRPr="001679A7">
        <w:rPr>
          <w:b/>
          <w:color w:val="000000"/>
        </w:rPr>
        <w:t xml:space="preserve"> meg, aki nyilvánosan meghirdetett árverésen a legmagasabb ajánlatot teszi. A Képviselő-testület felhatalmazza a Polgármestert az adás-vételi szerződés aláírására.</w:t>
      </w:r>
    </w:p>
    <w:p w:rsidR="00327BC8" w:rsidRPr="005C123B" w:rsidRDefault="00327BC8" w:rsidP="00327BC8">
      <w:pPr>
        <w:jc w:val="both"/>
        <w:rPr>
          <w:b/>
          <w:i/>
          <w:color w:val="000000"/>
          <w:sz w:val="16"/>
          <w:szCs w:val="16"/>
        </w:rPr>
      </w:pPr>
    </w:p>
    <w:p w:rsidR="00327BC8" w:rsidRPr="004A412D" w:rsidRDefault="00327BC8" w:rsidP="00327B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327BC8" w:rsidRDefault="00327BC8" w:rsidP="00327B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március 21.</w:t>
      </w:r>
    </w:p>
    <w:p w:rsidR="00327BC8" w:rsidRPr="005C123B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C123B">
        <w:rPr>
          <w:rFonts w:ascii="Times New Roman" w:hAnsi="Times New Roman" w:cs="Times New Roman"/>
          <w:b/>
          <w:color w:val="000000"/>
        </w:rPr>
        <w:t>napirend</w:t>
      </w:r>
    </w:p>
    <w:p w:rsidR="00327BC8" w:rsidRPr="005C123B" w:rsidRDefault="00327BC8" w:rsidP="00327BC8">
      <w:pPr>
        <w:ind w:left="360"/>
        <w:jc w:val="center"/>
        <w:rPr>
          <w:b/>
          <w:i/>
          <w:color w:val="000000"/>
          <w:sz w:val="22"/>
          <w:szCs w:val="22"/>
        </w:rPr>
      </w:pPr>
    </w:p>
    <w:p w:rsidR="00327BC8" w:rsidRPr="005C123B" w:rsidRDefault="00327BC8" w:rsidP="00327BC8">
      <w:pPr>
        <w:jc w:val="center"/>
        <w:rPr>
          <w:b/>
          <w:i/>
          <w:color w:val="000000"/>
          <w:sz w:val="22"/>
          <w:szCs w:val="22"/>
        </w:rPr>
      </w:pPr>
      <w:r w:rsidRPr="005C123B">
        <w:rPr>
          <w:b/>
          <w:i/>
          <w:color w:val="000000"/>
          <w:sz w:val="22"/>
          <w:szCs w:val="22"/>
        </w:rPr>
        <w:t xml:space="preserve">Előterjesztés a </w:t>
      </w:r>
      <w:proofErr w:type="spellStart"/>
      <w:r w:rsidRPr="005C123B">
        <w:rPr>
          <w:b/>
          <w:i/>
          <w:color w:val="000000"/>
          <w:sz w:val="22"/>
          <w:szCs w:val="22"/>
        </w:rPr>
        <w:t>Tessedik</w:t>
      </w:r>
      <w:proofErr w:type="spellEnd"/>
      <w:r w:rsidRPr="005C123B">
        <w:rPr>
          <w:b/>
          <w:i/>
          <w:color w:val="000000"/>
          <w:sz w:val="22"/>
          <w:szCs w:val="22"/>
        </w:rPr>
        <w:t xml:space="preserve"> u. 39. szám alatti ingatlan rendezésére</w:t>
      </w:r>
    </w:p>
    <w:p w:rsidR="00327BC8" w:rsidRPr="005C123B" w:rsidRDefault="00327BC8" w:rsidP="00327BC8">
      <w:pPr>
        <w:jc w:val="both"/>
        <w:rPr>
          <w:b/>
          <w:i/>
          <w:color w:val="000000"/>
          <w:sz w:val="22"/>
          <w:szCs w:val="22"/>
        </w:rPr>
      </w:pPr>
    </w:p>
    <w:p w:rsidR="00327BC8" w:rsidRPr="005C123B" w:rsidRDefault="00327BC8" w:rsidP="00327BC8">
      <w:pPr>
        <w:jc w:val="both"/>
        <w:rPr>
          <w:b/>
          <w:sz w:val="22"/>
          <w:szCs w:val="22"/>
        </w:rPr>
      </w:pPr>
      <w:r w:rsidRPr="005C123B">
        <w:rPr>
          <w:b/>
          <w:sz w:val="22"/>
          <w:szCs w:val="22"/>
        </w:rPr>
        <w:t>65/2019. (III. 20.) GB határozat</w:t>
      </w:r>
    </w:p>
    <w:p w:rsidR="00327BC8" w:rsidRPr="005C123B" w:rsidRDefault="00327BC8" w:rsidP="00327BC8">
      <w:pPr>
        <w:jc w:val="both"/>
        <w:rPr>
          <w:b/>
          <w:sz w:val="22"/>
          <w:szCs w:val="22"/>
        </w:rPr>
      </w:pPr>
      <w:r w:rsidRPr="005C123B">
        <w:rPr>
          <w:b/>
          <w:sz w:val="22"/>
          <w:szCs w:val="22"/>
        </w:rPr>
        <w:t>Hajdúszoboszló Város Önkormányzatának Gazdasági Bizottsága javasolja a képviselő-testületnek az alábbiak elfogadását:</w:t>
      </w:r>
    </w:p>
    <w:p w:rsidR="00327BC8" w:rsidRPr="005C123B" w:rsidRDefault="00327BC8" w:rsidP="00327BC8">
      <w:pPr>
        <w:jc w:val="both"/>
        <w:rPr>
          <w:b/>
          <w:sz w:val="22"/>
          <w:szCs w:val="22"/>
        </w:rPr>
      </w:pPr>
      <w:r w:rsidRPr="005C123B">
        <w:rPr>
          <w:b/>
          <w:sz w:val="22"/>
          <w:szCs w:val="22"/>
        </w:rPr>
        <w:t xml:space="preserve">Hajdúszoboszló Város Önkormányzatának Képviselő-testülete hozzájárulását adja a Hajdúszoboszló, </w:t>
      </w:r>
      <w:proofErr w:type="spellStart"/>
      <w:r w:rsidRPr="005C123B">
        <w:rPr>
          <w:b/>
          <w:sz w:val="22"/>
          <w:szCs w:val="22"/>
        </w:rPr>
        <w:t>Tessedik</w:t>
      </w:r>
      <w:proofErr w:type="spellEnd"/>
      <w:r w:rsidRPr="005C123B">
        <w:rPr>
          <w:b/>
          <w:sz w:val="22"/>
          <w:szCs w:val="22"/>
        </w:rPr>
        <w:t xml:space="preserve"> S. </w:t>
      </w:r>
      <w:proofErr w:type="gramStart"/>
      <w:r w:rsidRPr="005C123B">
        <w:rPr>
          <w:b/>
          <w:sz w:val="22"/>
          <w:szCs w:val="22"/>
        </w:rPr>
        <w:t>u.</w:t>
      </w:r>
      <w:proofErr w:type="gramEnd"/>
      <w:r w:rsidRPr="005C123B">
        <w:rPr>
          <w:b/>
          <w:sz w:val="22"/>
          <w:szCs w:val="22"/>
        </w:rPr>
        <w:t xml:space="preserve"> 39. szám alatti 3334 hrsz-ú, 1129 m2 területű ingatlan földterületének értékesítéséhez </w:t>
      </w:r>
      <w:proofErr w:type="spellStart"/>
      <w:r w:rsidRPr="005C123B">
        <w:rPr>
          <w:b/>
          <w:sz w:val="22"/>
          <w:szCs w:val="22"/>
        </w:rPr>
        <w:t>Zahorján</w:t>
      </w:r>
      <w:proofErr w:type="spellEnd"/>
      <w:r w:rsidRPr="005C123B">
        <w:rPr>
          <w:b/>
          <w:sz w:val="22"/>
          <w:szCs w:val="22"/>
        </w:rPr>
        <w:t xml:space="preserve"> Lajos részére 3.330.000,-Ft eladási áron az alábbi feltételek teljesülése mellett: Az ingatlan található épület ingatlan-nyilvántartáson kívüli tulajdonosai a földterületre vonatkozó végleges adás-vételi szerződés megkötéséig kötelesek az épületet a Földhivatali ingatlan-nyilvántartásban külön számjellel ellátott ingatlanként feltüntetni, </w:t>
      </w:r>
      <w:proofErr w:type="spellStart"/>
      <w:r w:rsidRPr="005C123B">
        <w:rPr>
          <w:b/>
          <w:sz w:val="22"/>
          <w:szCs w:val="22"/>
        </w:rPr>
        <w:t>albetétesíteni</w:t>
      </w:r>
      <w:proofErr w:type="spellEnd"/>
      <w:r w:rsidRPr="005C123B">
        <w:rPr>
          <w:b/>
          <w:sz w:val="22"/>
          <w:szCs w:val="22"/>
        </w:rPr>
        <w:t xml:space="preserve">. - Hajdúszoboszló Város Önkormányzata hozzájárulását adja 3339 hrsz-ú ingatlanon lévő épület ingatlan-nyilvántartásban külön számjellel történő feltüntetéséhez - A vevő a vételárat a végleges adásvételi szerződés aláírásával egy időben fizeti meg eladó részére. </w:t>
      </w:r>
    </w:p>
    <w:p w:rsidR="00327BC8" w:rsidRPr="005C123B" w:rsidRDefault="00327BC8" w:rsidP="00327BC8">
      <w:pPr>
        <w:jc w:val="both"/>
        <w:rPr>
          <w:b/>
          <w:sz w:val="22"/>
          <w:szCs w:val="22"/>
        </w:rPr>
      </w:pPr>
      <w:r w:rsidRPr="005C123B">
        <w:rPr>
          <w:b/>
          <w:sz w:val="22"/>
          <w:szCs w:val="22"/>
        </w:rPr>
        <w:t xml:space="preserve">Hajdúszoboszló Város Önkormányzatának Képviselő-testülete </w:t>
      </w:r>
      <w:proofErr w:type="gramStart"/>
      <w:r w:rsidRPr="005C123B">
        <w:rPr>
          <w:b/>
          <w:sz w:val="22"/>
          <w:szCs w:val="22"/>
        </w:rPr>
        <w:t>felhatalmazza</w:t>
      </w:r>
      <w:proofErr w:type="gramEnd"/>
      <w:r w:rsidRPr="005C123B">
        <w:rPr>
          <w:b/>
          <w:sz w:val="22"/>
          <w:szCs w:val="22"/>
        </w:rPr>
        <w:t xml:space="preserve"> a Polgármestert a szükséges intek, valamint az adás-vételi szerződés aláírására.</w:t>
      </w:r>
    </w:p>
    <w:p w:rsidR="00327BC8" w:rsidRPr="005C123B" w:rsidRDefault="00327BC8" w:rsidP="00327BC8">
      <w:pPr>
        <w:jc w:val="both"/>
        <w:rPr>
          <w:b/>
          <w:sz w:val="22"/>
          <w:szCs w:val="22"/>
        </w:rPr>
      </w:pPr>
    </w:p>
    <w:p w:rsidR="00327BC8" w:rsidRPr="005C123B" w:rsidRDefault="00327BC8" w:rsidP="00327BC8">
      <w:pPr>
        <w:jc w:val="both"/>
        <w:rPr>
          <w:b/>
          <w:sz w:val="22"/>
          <w:szCs w:val="22"/>
        </w:rPr>
      </w:pPr>
      <w:r w:rsidRPr="005C123B">
        <w:rPr>
          <w:sz w:val="22"/>
          <w:szCs w:val="22"/>
          <w:u w:val="single"/>
        </w:rPr>
        <w:t>Felelős:</w:t>
      </w:r>
      <w:r w:rsidRPr="005C123B">
        <w:rPr>
          <w:sz w:val="22"/>
          <w:szCs w:val="22"/>
        </w:rPr>
        <w:t xml:space="preserve"> </w:t>
      </w:r>
      <w:r w:rsidRPr="005C123B">
        <w:rPr>
          <w:sz w:val="22"/>
          <w:szCs w:val="22"/>
        </w:rPr>
        <w:tab/>
        <w:t>bizottsági elnök</w:t>
      </w:r>
    </w:p>
    <w:p w:rsidR="00327BC8" w:rsidRPr="005C123B" w:rsidRDefault="00327BC8" w:rsidP="00327BC8">
      <w:pPr>
        <w:tabs>
          <w:tab w:val="left" w:pos="1276"/>
        </w:tabs>
        <w:jc w:val="both"/>
        <w:rPr>
          <w:bCs/>
          <w:iCs/>
          <w:sz w:val="22"/>
          <w:szCs w:val="22"/>
        </w:rPr>
      </w:pPr>
      <w:r w:rsidRPr="005C123B">
        <w:rPr>
          <w:sz w:val="22"/>
          <w:szCs w:val="22"/>
          <w:u w:val="single"/>
        </w:rPr>
        <w:t>Határidő:</w:t>
      </w:r>
      <w:r w:rsidRPr="005C123B">
        <w:rPr>
          <w:sz w:val="22"/>
          <w:szCs w:val="22"/>
        </w:rPr>
        <w:t xml:space="preserve"> </w:t>
      </w:r>
      <w:r w:rsidRPr="005C123B">
        <w:rPr>
          <w:sz w:val="22"/>
          <w:szCs w:val="22"/>
        </w:rPr>
        <w:tab/>
      </w:r>
      <w:r w:rsidRPr="005C123B">
        <w:rPr>
          <w:sz w:val="22"/>
          <w:szCs w:val="22"/>
        </w:rPr>
        <w:tab/>
      </w:r>
      <w:r w:rsidRPr="005C123B">
        <w:rPr>
          <w:bCs/>
          <w:iCs/>
          <w:sz w:val="22"/>
          <w:szCs w:val="22"/>
        </w:rPr>
        <w:t>2019. március 21.</w:t>
      </w:r>
    </w:p>
    <w:p w:rsidR="00327BC8" w:rsidRPr="005C123B" w:rsidRDefault="00327BC8" w:rsidP="00327BC8">
      <w:pPr>
        <w:jc w:val="both"/>
        <w:rPr>
          <w:b/>
          <w:sz w:val="22"/>
          <w:szCs w:val="22"/>
        </w:rPr>
      </w:pPr>
    </w:p>
    <w:p w:rsidR="00327BC8" w:rsidRPr="005C123B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123B">
        <w:rPr>
          <w:rFonts w:ascii="Times New Roman" w:hAnsi="Times New Roman" w:cs="Times New Roman"/>
          <w:b/>
        </w:rPr>
        <w:t>napirend</w:t>
      </w:r>
    </w:p>
    <w:p w:rsidR="00327BC8" w:rsidRPr="005C123B" w:rsidRDefault="00327BC8" w:rsidP="00327BC8">
      <w:pPr>
        <w:jc w:val="center"/>
        <w:rPr>
          <w:b/>
          <w:i/>
          <w:color w:val="000000"/>
          <w:sz w:val="22"/>
          <w:szCs w:val="22"/>
        </w:rPr>
      </w:pPr>
    </w:p>
    <w:p w:rsidR="00327BC8" w:rsidRPr="005C123B" w:rsidRDefault="00327BC8" w:rsidP="00327BC8">
      <w:pPr>
        <w:jc w:val="center"/>
        <w:rPr>
          <w:b/>
          <w:i/>
          <w:color w:val="000000"/>
          <w:sz w:val="22"/>
          <w:szCs w:val="22"/>
        </w:rPr>
      </w:pPr>
      <w:r w:rsidRPr="005C123B">
        <w:rPr>
          <w:b/>
          <w:i/>
          <w:color w:val="000000"/>
          <w:sz w:val="22"/>
          <w:szCs w:val="22"/>
        </w:rPr>
        <w:t>Előterjesztés a Csónakázó-tó melletti területen kijelölt árusító helyekre beérkezett pályázatokról</w:t>
      </w:r>
    </w:p>
    <w:p w:rsidR="00327BC8" w:rsidRPr="005C123B" w:rsidRDefault="00327BC8" w:rsidP="00327BC8">
      <w:pPr>
        <w:jc w:val="both"/>
        <w:rPr>
          <w:b/>
          <w:i/>
          <w:color w:val="000000"/>
          <w:sz w:val="22"/>
          <w:szCs w:val="22"/>
        </w:rPr>
      </w:pPr>
    </w:p>
    <w:p w:rsidR="00327BC8" w:rsidRPr="005C123B" w:rsidRDefault="00327BC8" w:rsidP="00327BC8">
      <w:pPr>
        <w:jc w:val="both"/>
        <w:rPr>
          <w:b/>
          <w:sz w:val="22"/>
          <w:szCs w:val="22"/>
        </w:rPr>
      </w:pPr>
      <w:r w:rsidRPr="005C123B">
        <w:rPr>
          <w:b/>
          <w:sz w:val="22"/>
          <w:szCs w:val="22"/>
        </w:rPr>
        <w:t>66/2019. (III. 20.) GB határozat</w:t>
      </w:r>
    </w:p>
    <w:p w:rsidR="00327BC8" w:rsidRPr="005C123B" w:rsidRDefault="00327BC8" w:rsidP="00327BC8">
      <w:pPr>
        <w:jc w:val="both"/>
        <w:rPr>
          <w:b/>
          <w:sz w:val="22"/>
          <w:szCs w:val="22"/>
        </w:rPr>
      </w:pPr>
      <w:r w:rsidRPr="005C123B">
        <w:rPr>
          <w:b/>
          <w:sz w:val="22"/>
          <w:szCs w:val="22"/>
        </w:rPr>
        <w:t xml:space="preserve">Hajdúszoboszló Város Önkormányzatának Gazdasági Bizottsága javasolja a képviselő-testületnek, hogy </w:t>
      </w:r>
    </w:p>
    <w:p w:rsidR="00327BC8" w:rsidRPr="005C123B" w:rsidRDefault="00327BC8" w:rsidP="00327BC8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C123B">
        <w:rPr>
          <w:rFonts w:ascii="Times New Roman" w:hAnsi="Times New Roman" w:cs="Times New Roman"/>
          <w:b/>
        </w:rPr>
        <w:t xml:space="preserve">a Csónakázó-tó mellett kijelölt ideiglenes árusító helyek használatára vonatkozóan beérkezett pályázatok közül az alábbi pályázókat hirdesse ki nyertesként, akik jogosulttá válnak 2019.06.01-2019.08.31. közötti időszakra vonatkozóan szerződést kötni és árusítási tevékenységet folytatni: </w:t>
      </w:r>
    </w:p>
    <w:p w:rsidR="00327BC8" w:rsidRPr="005C123B" w:rsidRDefault="00327BC8" w:rsidP="00327BC8">
      <w:pPr>
        <w:ind w:left="1134" w:right="-142"/>
        <w:jc w:val="both"/>
        <w:rPr>
          <w:b/>
          <w:bCs/>
          <w:iCs/>
          <w:sz w:val="22"/>
          <w:szCs w:val="22"/>
        </w:rPr>
      </w:pPr>
      <w:r w:rsidRPr="005C123B">
        <w:rPr>
          <w:b/>
          <w:sz w:val="22"/>
          <w:szCs w:val="22"/>
        </w:rPr>
        <w:t>1./ Harsányi József /</w:t>
      </w:r>
      <w:r w:rsidRPr="005C123B">
        <w:rPr>
          <w:b/>
          <w:bCs/>
          <w:sz w:val="22"/>
          <w:szCs w:val="22"/>
        </w:rPr>
        <w:t xml:space="preserve">4200 Hajdúszoboszló, Harsányi u. 2/A./ igényelt terület 5 m2, bérleti díj 70.000,-Ft/m2/hó, termékkör: </w:t>
      </w:r>
      <w:r w:rsidRPr="005C123B">
        <w:rPr>
          <w:b/>
          <w:color w:val="000000"/>
          <w:sz w:val="22"/>
          <w:szCs w:val="22"/>
        </w:rPr>
        <w:t>fagylalt, jégkrém, ásványvíz és üdítő.</w:t>
      </w:r>
    </w:p>
    <w:p w:rsidR="00327BC8" w:rsidRPr="005C123B" w:rsidRDefault="00327BC8" w:rsidP="00327BC8">
      <w:pPr>
        <w:ind w:left="1134" w:right="-142"/>
        <w:jc w:val="both"/>
        <w:rPr>
          <w:b/>
          <w:bCs/>
          <w:iCs/>
          <w:sz w:val="22"/>
          <w:szCs w:val="22"/>
        </w:rPr>
      </w:pPr>
      <w:r w:rsidRPr="005C123B">
        <w:rPr>
          <w:b/>
          <w:bCs/>
          <w:iCs/>
          <w:sz w:val="22"/>
          <w:szCs w:val="22"/>
        </w:rPr>
        <w:t xml:space="preserve">2./ </w:t>
      </w:r>
      <w:proofErr w:type="spellStart"/>
      <w:r w:rsidRPr="005C123B">
        <w:rPr>
          <w:b/>
          <w:bCs/>
          <w:sz w:val="22"/>
          <w:szCs w:val="22"/>
        </w:rPr>
        <w:t>Giftrade</w:t>
      </w:r>
      <w:proofErr w:type="spellEnd"/>
      <w:r w:rsidRPr="005C123B">
        <w:rPr>
          <w:b/>
          <w:bCs/>
          <w:sz w:val="22"/>
          <w:szCs w:val="22"/>
        </w:rPr>
        <w:t xml:space="preserve"> Kft. /4181 Nádudvar, Kiss János altábornagy u. 4./ igényelt terület 6 m2, bérleti díj 30.000,-Ft/m2/hó, termékkör: ajándéktárgy, játék, strandcikk</w:t>
      </w:r>
      <w:r w:rsidRPr="005C123B">
        <w:rPr>
          <w:b/>
          <w:bCs/>
          <w:iCs/>
          <w:sz w:val="22"/>
          <w:szCs w:val="22"/>
        </w:rPr>
        <w:t>.</w:t>
      </w:r>
    </w:p>
    <w:p w:rsidR="00327BC8" w:rsidRPr="005C123B" w:rsidRDefault="00327BC8" w:rsidP="00327BC8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C123B">
        <w:rPr>
          <w:rFonts w:ascii="Times New Roman" w:hAnsi="Times New Roman" w:cs="Times New Roman"/>
          <w:b/>
        </w:rPr>
        <w:t>utasítsa a Jegyzőt az árushelyek hasznosítás céljára történő használatba adásával kapcsolatos intézkedések megtételére, a polgármestert felhatalmazza a szerződések aláírására.</w:t>
      </w:r>
    </w:p>
    <w:p w:rsidR="00327BC8" w:rsidRPr="005C123B" w:rsidRDefault="00327BC8" w:rsidP="00327BC8">
      <w:pPr>
        <w:jc w:val="both"/>
        <w:rPr>
          <w:b/>
          <w:sz w:val="22"/>
          <w:szCs w:val="22"/>
        </w:rPr>
      </w:pPr>
    </w:p>
    <w:p w:rsidR="00327BC8" w:rsidRPr="005C123B" w:rsidRDefault="00327BC8" w:rsidP="00327BC8">
      <w:pPr>
        <w:jc w:val="both"/>
        <w:rPr>
          <w:b/>
          <w:sz w:val="22"/>
          <w:szCs w:val="22"/>
        </w:rPr>
      </w:pPr>
      <w:r w:rsidRPr="005C123B">
        <w:rPr>
          <w:sz w:val="22"/>
          <w:szCs w:val="22"/>
          <w:u w:val="single"/>
        </w:rPr>
        <w:t>Felelős:</w:t>
      </w:r>
      <w:r w:rsidRPr="005C123B">
        <w:rPr>
          <w:sz w:val="22"/>
          <w:szCs w:val="22"/>
        </w:rPr>
        <w:t xml:space="preserve"> </w:t>
      </w:r>
      <w:r w:rsidRPr="005C123B">
        <w:rPr>
          <w:sz w:val="22"/>
          <w:szCs w:val="22"/>
        </w:rPr>
        <w:tab/>
        <w:t>bizottsági elnök</w:t>
      </w:r>
    </w:p>
    <w:p w:rsidR="00327BC8" w:rsidRPr="005C123B" w:rsidRDefault="00327BC8" w:rsidP="00327BC8">
      <w:pPr>
        <w:tabs>
          <w:tab w:val="left" w:pos="1276"/>
        </w:tabs>
        <w:jc w:val="both"/>
        <w:rPr>
          <w:bCs/>
          <w:iCs/>
          <w:sz w:val="22"/>
          <w:szCs w:val="22"/>
        </w:rPr>
      </w:pPr>
      <w:r w:rsidRPr="005C123B">
        <w:rPr>
          <w:sz w:val="22"/>
          <w:szCs w:val="22"/>
          <w:u w:val="single"/>
        </w:rPr>
        <w:t>Határidő:</w:t>
      </w:r>
      <w:r w:rsidRPr="005C123B">
        <w:rPr>
          <w:sz w:val="22"/>
          <w:szCs w:val="22"/>
        </w:rPr>
        <w:t xml:space="preserve"> </w:t>
      </w:r>
      <w:r w:rsidRPr="005C123B">
        <w:rPr>
          <w:sz w:val="22"/>
          <w:szCs w:val="22"/>
        </w:rPr>
        <w:tab/>
      </w:r>
      <w:r w:rsidRPr="005C123B">
        <w:rPr>
          <w:sz w:val="22"/>
          <w:szCs w:val="22"/>
        </w:rPr>
        <w:tab/>
      </w:r>
      <w:r w:rsidRPr="005C123B">
        <w:rPr>
          <w:bCs/>
          <w:iCs/>
          <w:sz w:val="22"/>
          <w:szCs w:val="22"/>
        </w:rPr>
        <w:t>2019. március 21.</w:t>
      </w:r>
    </w:p>
    <w:p w:rsidR="00327BC8" w:rsidRPr="005C123B" w:rsidRDefault="00327BC8" w:rsidP="00327BC8">
      <w:pPr>
        <w:jc w:val="both"/>
        <w:rPr>
          <w:b/>
          <w:sz w:val="22"/>
          <w:szCs w:val="22"/>
        </w:rPr>
      </w:pPr>
    </w:p>
    <w:p w:rsidR="00327BC8" w:rsidRPr="005C123B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C123B">
        <w:rPr>
          <w:rFonts w:ascii="Times New Roman" w:hAnsi="Times New Roman" w:cs="Times New Roman"/>
          <w:b/>
          <w:color w:val="000000"/>
        </w:rPr>
        <w:t>napirend</w:t>
      </w:r>
    </w:p>
    <w:p w:rsidR="00327BC8" w:rsidRPr="005C123B" w:rsidRDefault="00327BC8" w:rsidP="00327BC8">
      <w:pPr>
        <w:jc w:val="center"/>
        <w:rPr>
          <w:b/>
          <w:i/>
          <w:color w:val="000000"/>
          <w:sz w:val="22"/>
          <w:szCs w:val="22"/>
        </w:rPr>
      </w:pPr>
    </w:p>
    <w:p w:rsidR="00327BC8" w:rsidRPr="005C123B" w:rsidRDefault="00327BC8" w:rsidP="00327BC8">
      <w:pPr>
        <w:jc w:val="center"/>
        <w:rPr>
          <w:b/>
          <w:i/>
          <w:color w:val="000000"/>
          <w:sz w:val="22"/>
          <w:szCs w:val="22"/>
        </w:rPr>
      </w:pPr>
      <w:r w:rsidRPr="005C123B">
        <w:rPr>
          <w:b/>
          <w:i/>
          <w:color w:val="000000"/>
          <w:sz w:val="22"/>
          <w:szCs w:val="22"/>
        </w:rPr>
        <w:t>Előterjesztés játszótér telepítésével kapcsolatosan a Semmelweis utcán</w:t>
      </w:r>
    </w:p>
    <w:p w:rsidR="00327BC8" w:rsidRPr="005C123B" w:rsidRDefault="00327BC8" w:rsidP="00327BC8">
      <w:pPr>
        <w:jc w:val="both"/>
        <w:rPr>
          <w:b/>
          <w:i/>
          <w:color w:val="000000"/>
          <w:sz w:val="22"/>
          <w:szCs w:val="22"/>
        </w:rPr>
      </w:pPr>
    </w:p>
    <w:p w:rsidR="005C123B" w:rsidRPr="005C123B" w:rsidRDefault="00327BC8" w:rsidP="00327BC8">
      <w:pPr>
        <w:jc w:val="both"/>
        <w:rPr>
          <w:b/>
          <w:sz w:val="22"/>
          <w:szCs w:val="22"/>
        </w:rPr>
      </w:pPr>
      <w:r w:rsidRPr="005C123B">
        <w:rPr>
          <w:b/>
          <w:sz w:val="22"/>
          <w:szCs w:val="22"/>
        </w:rPr>
        <w:t>67/2019. (III. 20.) GB határozat</w:t>
      </w:r>
    </w:p>
    <w:p w:rsidR="00327BC8" w:rsidRPr="005C123B" w:rsidRDefault="00327BC8" w:rsidP="00327BC8">
      <w:pPr>
        <w:jc w:val="both"/>
        <w:rPr>
          <w:b/>
          <w:sz w:val="22"/>
          <w:szCs w:val="22"/>
        </w:rPr>
      </w:pPr>
      <w:r w:rsidRPr="005C123B">
        <w:rPr>
          <w:b/>
          <w:sz w:val="22"/>
          <w:szCs w:val="22"/>
        </w:rPr>
        <w:t xml:space="preserve">Hajdúszoboszló Város Önkormányzatának Gazdasági Bizottsága nem javasolja a képviselő-testületnek, hogy </w:t>
      </w:r>
      <w:r w:rsidRPr="005C123B">
        <w:rPr>
          <w:rFonts w:eastAsia="SimSun"/>
          <w:b/>
          <w:sz w:val="22"/>
          <w:szCs w:val="22"/>
        </w:rPr>
        <w:t xml:space="preserve">elfogadja </w:t>
      </w:r>
      <w:r w:rsidRPr="005C123B">
        <w:rPr>
          <w:b/>
          <w:sz w:val="22"/>
          <w:szCs w:val="22"/>
        </w:rPr>
        <w:t xml:space="preserve">a IV. számú választási körzetben, a Semmelweis utcán játszótér építését. </w:t>
      </w:r>
    </w:p>
    <w:p w:rsidR="00327BC8" w:rsidRDefault="00327BC8" w:rsidP="00327BC8">
      <w:pPr>
        <w:jc w:val="both"/>
        <w:rPr>
          <w:b/>
        </w:rPr>
      </w:pPr>
    </w:p>
    <w:p w:rsidR="00327BC8" w:rsidRPr="004A412D" w:rsidRDefault="00327BC8" w:rsidP="00327B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327BC8" w:rsidRDefault="00327BC8" w:rsidP="00327B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2019. március 21.</w:t>
      </w:r>
    </w:p>
    <w:p w:rsidR="00327BC8" w:rsidRPr="008274B8" w:rsidRDefault="00327BC8" w:rsidP="00327BC8">
      <w:pPr>
        <w:jc w:val="both"/>
        <w:rPr>
          <w:color w:val="000000"/>
          <w:u w:val="single"/>
        </w:rPr>
      </w:pPr>
    </w:p>
    <w:p w:rsidR="00327BC8" w:rsidRPr="005D779E" w:rsidRDefault="00327BC8" w:rsidP="00327BC8">
      <w:pPr>
        <w:jc w:val="both"/>
        <w:rPr>
          <w:b/>
          <w:sz w:val="22"/>
          <w:szCs w:val="22"/>
        </w:rPr>
      </w:pPr>
      <w:r w:rsidRPr="005D779E">
        <w:rPr>
          <w:b/>
          <w:sz w:val="22"/>
          <w:szCs w:val="22"/>
        </w:rPr>
        <w:t>68/2019. (III. 20.) GB határozat</w:t>
      </w:r>
    </w:p>
    <w:p w:rsidR="00327BC8" w:rsidRPr="005D779E" w:rsidRDefault="00327BC8" w:rsidP="00327BC8">
      <w:pPr>
        <w:jc w:val="both"/>
        <w:rPr>
          <w:b/>
          <w:sz w:val="22"/>
          <w:szCs w:val="22"/>
        </w:rPr>
      </w:pPr>
      <w:r w:rsidRPr="005D779E">
        <w:rPr>
          <w:b/>
          <w:sz w:val="22"/>
          <w:szCs w:val="22"/>
        </w:rPr>
        <w:t>Hajdúszoboszló Város Önkormányzatának Gazdasági Bizottsága javasolja a képviselő-testületnek, hogy a Széchenyi utca 1027/9 hrsz-ú ingatlan Semmelweis utcára nyíló szakaszát méresse fel és jelölje ki értékestésre. A körzet képviselője pedig készítsen új javaslatot a játszótér létestésének helyszínére vonatkozóan.</w:t>
      </w:r>
    </w:p>
    <w:p w:rsidR="00327BC8" w:rsidRPr="005D779E" w:rsidRDefault="00327BC8" w:rsidP="00327BC8">
      <w:pPr>
        <w:jc w:val="both"/>
        <w:rPr>
          <w:b/>
          <w:sz w:val="22"/>
          <w:szCs w:val="22"/>
        </w:rPr>
      </w:pPr>
    </w:p>
    <w:p w:rsidR="00327BC8" w:rsidRPr="005D779E" w:rsidRDefault="00327BC8" w:rsidP="00327BC8">
      <w:pPr>
        <w:jc w:val="both"/>
        <w:rPr>
          <w:b/>
          <w:sz w:val="22"/>
          <w:szCs w:val="22"/>
        </w:rPr>
      </w:pPr>
      <w:r w:rsidRPr="005D779E">
        <w:rPr>
          <w:sz w:val="22"/>
          <w:szCs w:val="22"/>
          <w:u w:val="single"/>
        </w:rPr>
        <w:t>Felelős:</w:t>
      </w:r>
      <w:r w:rsidRPr="005D779E">
        <w:rPr>
          <w:sz w:val="22"/>
          <w:szCs w:val="22"/>
        </w:rPr>
        <w:t xml:space="preserve"> </w:t>
      </w:r>
      <w:r w:rsidRPr="005D779E">
        <w:rPr>
          <w:sz w:val="22"/>
          <w:szCs w:val="22"/>
        </w:rPr>
        <w:tab/>
        <w:t>bizottsági elnök</w:t>
      </w:r>
    </w:p>
    <w:p w:rsidR="00327BC8" w:rsidRPr="005D779E" w:rsidRDefault="00327BC8" w:rsidP="00327BC8">
      <w:pPr>
        <w:tabs>
          <w:tab w:val="left" w:pos="1276"/>
        </w:tabs>
        <w:jc w:val="both"/>
        <w:rPr>
          <w:bCs/>
          <w:iCs/>
          <w:sz w:val="22"/>
          <w:szCs w:val="22"/>
        </w:rPr>
      </w:pPr>
      <w:r w:rsidRPr="005D779E">
        <w:rPr>
          <w:sz w:val="22"/>
          <w:szCs w:val="22"/>
          <w:u w:val="single"/>
        </w:rPr>
        <w:t>Határidő:</w:t>
      </w:r>
      <w:r w:rsidRPr="005D779E">
        <w:rPr>
          <w:sz w:val="22"/>
          <w:szCs w:val="22"/>
        </w:rPr>
        <w:t xml:space="preserve"> </w:t>
      </w:r>
      <w:r w:rsidRPr="005D779E">
        <w:rPr>
          <w:sz w:val="22"/>
          <w:szCs w:val="22"/>
        </w:rPr>
        <w:tab/>
      </w:r>
      <w:r w:rsidRPr="005D779E">
        <w:rPr>
          <w:sz w:val="22"/>
          <w:szCs w:val="22"/>
        </w:rPr>
        <w:tab/>
      </w:r>
      <w:r w:rsidRPr="005D779E">
        <w:rPr>
          <w:bCs/>
          <w:iCs/>
          <w:sz w:val="22"/>
          <w:szCs w:val="22"/>
        </w:rPr>
        <w:t>2019. március 21.</w:t>
      </w:r>
    </w:p>
    <w:p w:rsidR="00327BC8" w:rsidRPr="005D779E" w:rsidRDefault="00327BC8" w:rsidP="00327BC8">
      <w:pPr>
        <w:jc w:val="both"/>
        <w:rPr>
          <w:color w:val="000000"/>
          <w:sz w:val="22"/>
          <w:szCs w:val="22"/>
        </w:rPr>
      </w:pPr>
    </w:p>
    <w:p w:rsidR="00327BC8" w:rsidRPr="005D779E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779E">
        <w:rPr>
          <w:rFonts w:ascii="Times New Roman" w:hAnsi="Times New Roman" w:cs="Times New Roman"/>
          <w:b/>
        </w:rPr>
        <w:t>napirend</w:t>
      </w:r>
    </w:p>
    <w:p w:rsidR="00327BC8" w:rsidRPr="005D779E" w:rsidRDefault="00327BC8" w:rsidP="00327BC8">
      <w:pPr>
        <w:jc w:val="center"/>
        <w:rPr>
          <w:sz w:val="22"/>
          <w:szCs w:val="22"/>
        </w:rPr>
      </w:pPr>
    </w:p>
    <w:p w:rsidR="00327BC8" w:rsidRPr="005D779E" w:rsidRDefault="00327BC8" w:rsidP="00327BC8">
      <w:pPr>
        <w:jc w:val="center"/>
        <w:rPr>
          <w:b/>
          <w:i/>
          <w:color w:val="000000"/>
          <w:sz w:val="22"/>
          <w:szCs w:val="22"/>
        </w:rPr>
      </w:pPr>
      <w:r w:rsidRPr="005D779E">
        <w:rPr>
          <w:b/>
          <w:i/>
          <w:color w:val="000000"/>
          <w:sz w:val="22"/>
          <w:szCs w:val="22"/>
        </w:rPr>
        <w:t>Előterjesztés az Aranykapu Óvoda pályázatáról</w:t>
      </w:r>
    </w:p>
    <w:p w:rsidR="00327BC8" w:rsidRPr="005D779E" w:rsidRDefault="00327BC8" w:rsidP="00327BC8">
      <w:pPr>
        <w:jc w:val="both"/>
        <w:rPr>
          <w:b/>
          <w:i/>
          <w:color w:val="000000"/>
          <w:sz w:val="22"/>
          <w:szCs w:val="22"/>
        </w:rPr>
      </w:pPr>
    </w:p>
    <w:p w:rsidR="00327BC8" w:rsidRPr="005D779E" w:rsidRDefault="00327BC8" w:rsidP="00327BC8">
      <w:pPr>
        <w:jc w:val="both"/>
        <w:rPr>
          <w:b/>
          <w:sz w:val="22"/>
          <w:szCs w:val="22"/>
        </w:rPr>
      </w:pPr>
      <w:r w:rsidRPr="005D779E">
        <w:rPr>
          <w:b/>
          <w:sz w:val="22"/>
          <w:szCs w:val="22"/>
        </w:rPr>
        <w:t>69/2019. (III. 20.) GB határozat</w:t>
      </w:r>
    </w:p>
    <w:p w:rsidR="00327BC8" w:rsidRPr="005D779E" w:rsidRDefault="00327BC8" w:rsidP="00327BC8">
      <w:pPr>
        <w:jc w:val="both"/>
        <w:rPr>
          <w:b/>
          <w:sz w:val="22"/>
          <w:szCs w:val="22"/>
        </w:rPr>
      </w:pPr>
      <w:r w:rsidRPr="005D779E">
        <w:rPr>
          <w:b/>
          <w:sz w:val="22"/>
          <w:szCs w:val="22"/>
        </w:rPr>
        <w:t>Hajdúszoboszló Város Önkormányzatának Gazdasági Bizottsága javasolja a képviselő-testületnek az alábbi</w:t>
      </w:r>
      <w:r w:rsidRPr="005D779E">
        <w:rPr>
          <w:sz w:val="22"/>
          <w:szCs w:val="22"/>
        </w:rPr>
        <w:t xml:space="preserve"> </w:t>
      </w:r>
      <w:r w:rsidRPr="005D779E">
        <w:rPr>
          <w:b/>
          <w:sz w:val="22"/>
          <w:szCs w:val="22"/>
        </w:rPr>
        <w:t>döntés elfogadását:</w:t>
      </w:r>
    </w:p>
    <w:p w:rsidR="00327BC8" w:rsidRPr="005D779E" w:rsidRDefault="00327BC8" w:rsidP="00327BC8">
      <w:pPr>
        <w:jc w:val="both"/>
        <w:rPr>
          <w:b/>
          <w:sz w:val="22"/>
          <w:szCs w:val="22"/>
        </w:rPr>
      </w:pPr>
      <w:r w:rsidRPr="005D779E">
        <w:rPr>
          <w:b/>
          <w:sz w:val="22"/>
          <w:szCs w:val="22"/>
        </w:rPr>
        <w:t>Hajdúszoboszló Város Önkormányzatának Képviselő-testülete az előterjesztésben szereplő Terület- és Településfejlesztési Operatív Program keretében TOP-3.2.1-15 Önkormányzati épületek energetikai korszerűsítése tárgyú felhívás alapján, „</w:t>
      </w:r>
      <w:proofErr w:type="gramStart"/>
      <w:r w:rsidRPr="005D779E">
        <w:rPr>
          <w:b/>
          <w:sz w:val="22"/>
          <w:szCs w:val="22"/>
        </w:rPr>
        <w:t>A</w:t>
      </w:r>
      <w:proofErr w:type="gramEnd"/>
      <w:r w:rsidRPr="005D779E">
        <w:rPr>
          <w:b/>
          <w:sz w:val="22"/>
          <w:szCs w:val="22"/>
        </w:rPr>
        <w:t xml:space="preserve"> Hajdúszoboszlói Aranykapu Óvoda energiatudatos korszerűsítése” című TOP-3.2.1-15-HB1-2016-00018 azonosító számú pályázatot megvalósította az alábbiak szerint:</w:t>
      </w:r>
    </w:p>
    <w:p w:rsidR="00327BC8" w:rsidRPr="005D779E" w:rsidRDefault="00327BC8" w:rsidP="00327BC8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779E">
        <w:rPr>
          <w:rFonts w:ascii="Times New Roman" w:eastAsia="Times New Roman" w:hAnsi="Times New Roman" w:cs="Times New Roman"/>
          <w:b/>
        </w:rPr>
        <w:t xml:space="preserve">Megvalósítási helyszín címe, érintett helyrajzi szám: </w:t>
      </w:r>
    </w:p>
    <w:p w:rsidR="00327BC8" w:rsidRPr="005D779E" w:rsidRDefault="00327BC8" w:rsidP="00327BC8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779E">
        <w:rPr>
          <w:rFonts w:ascii="Times New Roman" w:eastAsia="Times New Roman" w:hAnsi="Times New Roman" w:cs="Times New Roman"/>
          <w:b/>
        </w:rPr>
        <w:t xml:space="preserve">4200 Hajdúszoboszló, Arany János utca 8. szám, Hrsz:5777 </w:t>
      </w:r>
    </w:p>
    <w:p w:rsidR="00327BC8" w:rsidRPr="005D779E" w:rsidRDefault="00327BC8" w:rsidP="00327BC8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779E">
        <w:rPr>
          <w:rFonts w:ascii="Times New Roman" w:eastAsia="Times New Roman" w:hAnsi="Times New Roman" w:cs="Times New Roman"/>
          <w:b/>
        </w:rPr>
        <w:t>Megítélt támogatási összeg: 83 309 381 Ft</w:t>
      </w:r>
    </w:p>
    <w:p w:rsidR="00327BC8" w:rsidRPr="005D779E" w:rsidRDefault="00327BC8" w:rsidP="00327BC8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779E">
        <w:rPr>
          <w:rFonts w:ascii="Times New Roman" w:eastAsia="Times New Roman" w:hAnsi="Times New Roman" w:cs="Times New Roman"/>
          <w:b/>
        </w:rPr>
        <w:t>Támogatási szerződésben lévő elszámolható költség: 83 309 381Ft</w:t>
      </w:r>
    </w:p>
    <w:p w:rsidR="00327BC8" w:rsidRPr="005D779E" w:rsidRDefault="00327BC8" w:rsidP="00327BC8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779E">
        <w:rPr>
          <w:rFonts w:ascii="Times New Roman" w:eastAsia="Times New Roman" w:hAnsi="Times New Roman" w:cs="Times New Roman"/>
          <w:b/>
        </w:rPr>
        <w:t>Projekt összes költsége: 103 339 238 Ft</w:t>
      </w:r>
    </w:p>
    <w:p w:rsidR="00327BC8" w:rsidRPr="005D779E" w:rsidRDefault="00327BC8" w:rsidP="00327BC8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D779E">
        <w:rPr>
          <w:rFonts w:ascii="Times New Roman" w:eastAsia="Times New Roman" w:hAnsi="Times New Roman" w:cs="Times New Roman"/>
          <w:b/>
        </w:rPr>
        <w:t>Önerő: 20 029 857 Ft</w:t>
      </w:r>
    </w:p>
    <w:p w:rsidR="00327BC8" w:rsidRPr="005D779E" w:rsidRDefault="00327BC8" w:rsidP="00327BC8">
      <w:pPr>
        <w:jc w:val="both"/>
        <w:rPr>
          <w:b/>
          <w:sz w:val="22"/>
          <w:szCs w:val="22"/>
        </w:rPr>
      </w:pPr>
      <w:r w:rsidRPr="005D779E">
        <w:rPr>
          <w:b/>
          <w:sz w:val="22"/>
          <w:szCs w:val="22"/>
        </w:rPr>
        <w:t xml:space="preserve">A megvalósításhoz szükséges pénzügyi forrást az éves önkormányzati költségvetésekben biztosította. </w:t>
      </w:r>
    </w:p>
    <w:p w:rsidR="00327BC8" w:rsidRPr="005D779E" w:rsidRDefault="00327BC8" w:rsidP="00327BC8">
      <w:pPr>
        <w:jc w:val="both"/>
        <w:rPr>
          <w:b/>
          <w:sz w:val="22"/>
          <w:szCs w:val="22"/>
        </w:rPr>
      </w:pPr>
    </w:p>
    <w:p w:rsidR="00327BC8" w:rsidRPr="005D779E" w:rsidRDefault="00327BC8" w:rsidP="00327BC8">
      <w:pPr>
        <w:jc w:val="both"/>
        <w:rPr>
          <w:b/>
          <w:sz w:val="22"/>
          <w:szCs w:val="22"/>
        </w:rPr>
      </w:pPr>
      <w:r w:rsidRPr="005D779E">
        <w:rPr>
          <w:sz w:val="22"/>
          <w:szCs w:val="22"/>
          <w:u w:val="single"/>
        </w:rPr>
        <w:t>Felelős:</w:t>
      </w:r>
      <w:r w:rsidRPr="005D779E">
        <w:rPr>
          <w:sz w:val="22"/>
          <w:szCs w:val="22"/>
        </w:rPr>
        <w:t xml:space="preserve"> </w:t>
      </w:r>
      <w:r w:rsidRPr="005D779E">
        <w:rPr>
          <w:sz w:val="22"/>
          <w:szCs w:val="22"/>
        </w:rPr>
        <w:tab/>
        <w:t>bizottsági elnök</w:t>
      </w:r>
    </w:p>
    <w:p w:rsidR="00327BC8" w:rsidRPr="005D779E" w:rsidRDefault="00327BC8" w:rsidP="00327BC8">
      <w:pPr>
        <w:tabs>
          <w:tab w:val="left" w:pos="1276"/>
        </w:tabs>
        <w:jc w:val="both"/>
        <w:rPr>
          <w:bCs/>
          <w:iCs/>
          <w:sz w:val="22"/>
          <w:szCs w:val="22"/>
        </w:rPr>
      </w:pPr>
      <w:r w:rsidRPr="005D779E">
        <w:rPr>
          <w:sz w:val="22"/>
          <w:szCs w:val="22"/>
          <w:u w:val="single"/>
        </w:rPr>
        <w:t>Határidő:</w:t>
      </w:r>
      <w:r w:rsidRPr="005D779E">
        <w:rPr>
          <w:sz w:val="22"/>
          <w:szCs w:val="22"/>
        </w:rPr>
        <w:t xml:space="preserve"> </w:t>
      </w:r>
      <w:r w:rsidRPr="005D779E">
        <w:rPr>
          <w:sz w:val="22"/>
          <w:szCs w:val="22"/>
        </w:rPr>
        <w:tab/>
      </w:r>
      <w:r w:rsidRPr="005D779E">
        <w:rPr>
          <w:sz w:val="22"/>
          <w:szCs w:val="22"/>
        </w:rPr>
        <w:tab/>
      </w:r>
      <w:r w:rsidRPr="005D779E">
        <w:rPr>
          <w:bCs/>
          <w:iCs/>
          <w:sz w:val="22"/>
          <w:szCs w:val="22"/>
        </w:rPr>
        <w:t>2019. március 21.</w:t>
      </w:r>
    </w:p>
    <w:p w:rsidR="00327BC8" w:rsidRPr="005D779E" w:rsidRDefault="00327BC8" w:rsidP="00327BC8">
      <w:pPr>
        <w:jc w:val="both"/>
        <w:rPr>
          <w:color w:val="000000"/>
          <w:sz w:val="22"/>
          <w:szCs w:val="22"/>
        </w:rPr>
      </w:pPr>
    </w:p>
    <w:p w:rsidR="00327BC8" w:rsidRPr="005D779E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D779E">
        <w:rPr>
          <w:rFonts w:ascii="Times New Roman" w:hAnsi="Times New Roman" w:cs="Times New Roman"/>
          <w:b/>
          <w:color w:val="000000"/>
        </w:rPr>
        <w:t>napirend</w:t>
      </w:r>
    </w:p>
    <w:p w:rsidR="00327BC8" w:rsidRPr="005D779E" w:rsidRDefault="00327BC8" w:rsidP="00327BC8">
      <w:pPr>
        <w:jc w:val="center"/>
        <w:rPr>
          <w:b/>
          <w:i/>
          <w:color w:val="000000"/>
          <w:sz w:val="22"/>
          <w:szCs w:val="22"/>
        </w:rPr>
      </w:pPr>
    </w:p>
    <w:p w:rsidR="00327BC8" w:rsidRPr="005D779E" w:rsidRDefault="00327BC8" w:rsidP="00327BC8">
      <w:pPr>
        <w:jc w:val="center"/>
        <w:rPr>
          <w:b/>
          <w:i/>
          <w:color w:val="000000"/>
          <w:sz w:val="22"/>
          <w:szCs w:val="22"/>
        </w:rPr>
      </w:pPr>
      <w:r w:rsidRPr="005D779E">
        <w:rPr>
          <w:b/>
          <w:i/>
          <w:color w:val="000000"/>
          <w:sz w:val="22"/>
          <w:szCs w:val="22"/>
        </w:rPr>
        <w:t>Előterjesztés jégpálya üzemeltetésről</w:t>
      </w:r>
    </w:p>
    <w:p w:rsidR="00327BC8" w:rsidRPr="005D779E" w:rsidRDefault="00327BC8" w:rsidP="00327BC8">
      <w:pPr>
        <w:jc w:val="both"/>
        <w:rPr>
          <w:b/>
          <w:i/>
          <w:color w:val="000000"/>
          <w:sz w:val="22"/>
          <w:szCs w:val="22"/>
        </w:rPr>
      </w:pPr>
    </w:p>
    <w:p w:rsidR="00327BC8" w:rsidRPr="005D779E" w:rsidRDefault="00327BC8" w:rsidP="00327BC8">
      <w:pPr>
        <w:jc w:val="both"/>
        <w:rPr>
          <w:b/>
          <w:sz w:val="22"/>
          <w:szCs w:val="22"/>
        </w:rPr>
      </w:pPr>
      <w:r w:rsidRPr="005D779E">
        <w:rPr>
          <w:b/>
          <w:sz w:val="22"/>
          <w:szCs w:val="22"/>
        </w:rPr>
        <w:t>70/2019. (III. 20.) GB határozat</w:t>
      </w:r>
    </w:p>
    <w:p w:rsidR="00327BC8" w:rsidRPr="005D779E" w:rsidRDefault="00327BC8" w:rsidP="00327BC8">
      <w:pPr>
        <w:jc w:val="both"/>
        <w:rPr>
          <w:b/>
          <w:sz w:val="22"/>
          <w:szCs w:val="22"/>
        </w:rPr>
      </w:pPr>
      <w:r w:rsidRPr="005D779E">
        <w:rPr>
          <w:b/>
          <w:sz w:val="22"/>
          <w:szCs w:val="22"/>
        </w:rPr>
        <w:t>Hajdúszoboszló Város Önkormányzatának Gazdasági Bizottsága javasolja a képviselő-testületnek az előterjesztésben szereplő tájékoztatás elfogadását és az üzemeltetéshez szükséges 7.816.000 Ft többlet pénzügyi forrás biztosítását az önkormányzati költségvetés tartalék keretéből.</w:t>
      </w:r>
    </w:p>
    <w:p w:rsidR="00327BC8" w:rsidRPr="005D779E" w:rsidRDefault="00327BC8" w:rsidP="00327BC8">
      <w:pPr>
        <w:jc w:val="both"/>
        <w:rPr>
          <w:b/>
          <w:i/>
          <w:color w:val="000000"/>
          <w:sz w:val="22"/>
          <w:szCs w:val="22"/>
        </w:rPr>
      </w:pPr>
    </w:p>
    <w:p w:rsidR="00327BC8" w:rsidRPr="005D779E" w:rsidRDefault="00327BC8" w:rsidP="00327BC8">
      <w:pPr>
        <w:jc w:val="both"/>
        <w:rPr>
          <w:b/>
          <w:sz w:val="22"/>
          <w:szCs w:val="22"/>
        </w:rPr>
      </w:pPr>
      <w:r w:rsidRPr="005D779E">
        <w:rPr>
          <w:sz w:val="22"/>
          <w:szCs w:val="22"/>
          <w:u w:val="single"/>
        </w:rPr>
        <w:t>Felelős:</w:t>
      </w:r>
      <w:r w:rsidRPr="005D779E">
        <w:rPr>
          <w:sz w:val="22"/>
          <w:szCs w:val="22"/>
        </w:rPr>
        <w:t xml:space="preserve"> </w:t>
      </w:r>
      <w:r w:rsidRPr="005D779E">
        <w:rPr>
          <w:sz w:val="22"/>
          <w:szCs w:val="22"/>
        </w:rPr>
        <w:tab/>
        <w:t>bizottsági elnök</w:t>
      </w:r>
    </w:p>
    <w:p w:rsidR="00327BC8" w:rsidRPr="005D779E" w:rsidRDefault="00327BC8" w:rsidP="00327BC8">
      <w:pPr>
        <w:tabs>
          <w:tab w:val="left" w:pos="1276"/>
        </w:tabs>
        <w:jc w:val="both"/>
        <w:rPr>
          <w:bCs/>
          <w:iCs/>
          <w:sz w:val="22"/>
          <w:szCs w:val="22"/>
        </w:rPr>
      </w:pPr>
      <w:r w:rsidRPr="005D779E">
        <w:rPr>
          <w:sz w:val="22"/>
          <w:szCs w:val="22"/>
          <w:u w:val="single"/>
        </w:rPr>
        <w:t>Határidő:</w:t>
      </w:r>
      <w:r w:rsidRPr="005D779E">
        <w:rPr>
          <w:sz w:val="22"/>
          <w:szCs w:val="22"/>
        </w:rPr>
        <w:t xml:space="preserve"> </w:t>
      </w:r>
      <w:r w:rsidRPr="005D779E">
        <w:rPr>
          <w:sz w:val="22"/>
          <w:szCs w:val="22"/>
        </w:rPr>
        <w:tab/>
      </w:r>
      <w:r w:rsidRPr="005D779E">
        <w:rPr>
          <w:sz w:val="22"/>
          <w:szCs w:val="22"/>
        </w:rPr>
        <w:tab/>
      </w:r>
      <w:r w:rsidRPr="005D779E">
        <w:rPr>
          <w:bCs/>
          <w:iCs/>
          <w:sz w:val="22"/>
          <w:szCs w:val="22"/>
        </w:rPr>
        <w:t>2019. március 21.</w:t>
      </w:r>
    </w:p>
    <w:p w:rsidR="00327BC8" w:rsidRPr="005D779E" w:rsidRDefault="00327BC8" w:rsidP="00327BC8">
      <w:pPr>
        <w:jc w:val="both"/>
        <w:rPr>
          <w:b/>
          <w:i/>
          <w:color w:val="000000"/>
          <w:sz w:val="22"/>
          <w:szCs w:val="22"/>
        </w:rPr>
      </w:pPr>
    </w:p>
    <w:p w:rsidR="00327BC8" w:rsidRPr="005D779E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D779E">
        <w:rPr>
          <w:rFonts w:ascii="Times New Roman" w:hAnsi="Times New Roman" w:cs="Times New Roman"/>
          <w:b/>
          <w:color w:val="000000"/>
        </w:rPr>
        <w:t>napirend</w:t>
      </w:r>
    </w:p>
    <w:p w:rsidR="00327BC8" w:rsidRPr="005D779E" w:rsidRDefault="00327BC8" w:rsidP="00327BC8">
      <w:pPr>
        <w:jc w:val="center"/>
        <w:rPr>
          <w:b/>
          <w:i/>
          <w:color w:val="000000"/>
          <w:sz w:val="22"/>
          <w:szCs w:val="22"/>
        </w:rPr>
      </w:pPr>
    </w:p>
    <w:p w:rsidR="00327BC8" w:rsidRPr="005D779E" w:rsidRDefault="00327BC8" w:rsidP="00327BC8">
      <w:pPr>
        <w:jc w:val="center"/>
        <w:rPr>
          <w:b/>
          <w:i/>
          <w:color w:val="000000"/>
          <w:sz w:val="22"/>
          <w:szCs w:val="22"/>
        </w:rPr>
      </w:pPr>
      <w:r w:rsidRPr="005D779E">
        <w:rPr>
          <w:b/>
          <w:i/>
          <w:color w:val="000000"/>
          <w:sz w:val="22"/>
          <w:szCs w:val="22"/>
        </w:rPr>
        <w:t>Előterjesztés Hajdúszoboszló Város Önkormányzata 2019. évi közbeszerzési tervéről.</w:t>
      </w:r>
    </w:p>
    <w:p w:rsidR="00327BC8" w:rsidRPr="005D779E" w:rsidRDefault="00327BC8" w:rsidP="00327BC8">
      <w:pPr>
        <w:jc w:val="center"/>
        <w:rPr>
          <w:b/>
          <w:i/>
          <w:color w:val="000000"/>
          <w:sz w:val="16"/>
          <w:szCs w:val="16"/>
        </w:rPr>
      </w:pPr>
    </w:p>
    <w:p w:rsidR="00327BC8" w:rsidRPr="005D779E" w:rsidRDefault="00327BC8" w:rsidP="00327BC8">
      <w:pPr>
        <w:jc w:val="both"/>
        <w:rPr>
          <w:b/>
          <w:sz w:val="22"/>
          <w:szCs w:val="22"/>
        </w:rPr>
      </w:pPr>
      <w:r w:rsidRPr="005D779E">
        <w:rPr>
          <w:b/>
          <w:sz w:val="22"/>
          <w:szCs w:val="22"/>
        </w:rPr>
        <w:t>71/2019. (III. 20.) GB határozat</w:t>
      </w:r>
    </w:p>
    <w:p w:rsidR="00327BC8" w:rsidRPr="005D779E" w:rsidRDefault="00327BC8" w:rsidP="00327BC8">
      <w:pPr>
        <w:pStyle w:val="Szvegtrzs2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779E">
        <w:rPr>
          <w:rFonts w:ascii="Times New Roman" w:hAnsi="Times New Roman" w:cs="Times New Roman"/>
          <w:b/>
        </w:rPr>
        <w:t xml:space="preserve">Hajdúszoboszló Város Önkormányzatának Gazdasági Bizottsága javasolja a képviselő-testületnek a Hajdúszoboszló Város Önkormányzata 2019. évi közbeszerzési tervének elfogadását az előterjesztés mellékletében rögzített tartalommal. </w:t>
      </w:r>
    </w:p>
    <w:p w:rsidR="00327BC8" w:rsidRPr="005D779E" w:rsidRDefault="00327BC8" w:rsidP="00327BC8">
      <w:pPr>
        <w:jc w:val="both"/>
        <w:rPr>
          <w:sz w:val="16"/>
          <w:szCs w:val="16"/>
          <w:u w:val="single"/>
        </w:rPr>
      </w:pPr>
    </w:p>
    <w:p w:rsidR="00327BC8" w:rsidRPr="005D779E" w:rsidRDefault="00327BC8" w:rsidP="00327BC8">
      <w:pPr>
        <w:jc w:val="both"/>
        <w:rPr>
          <w:b/>
          <w:sz w:val="22"/>
          <w:szCs w:val="22"/>
        </w:rPr>
      </w:pPr>
      <w:r w:rsidRPr="005D779E">
        <w:rPr>
          <w:sz w:val="22"/>
          <w:szCs w:val="22"/>
          <w:u w:val="single"/>
        </w:rPr>
        <w:t>Felelős:</w:t>
      </w:r>
      <w:r w:rsidRPr="005D779E">
        <w:rPr>
          <w:sz w:val="22"/>
          <w:szCs w:val="22"/>
        </w:rPr>
        <w:t xml:space="preserve"> </w:t>
      </w:r>
      <w:r w:rsidRPr="005D779E">
        <w:rPr>
          <w:sz w:val="22"/>
          <w:szCs w:val="22"/>
        </w:rPr>
        <w:tab/>
        <w:t>bizottsági elnök</w:t>
      </w:r>
    </w:p>
    <w:p w:rsidR="00327BC8" w:rsidRPr="005D779E" w:rsidRDefault="00327BC8" w:rsidP="00327BC8">
      <w:pPr>
        <w:tabs>
          <w:tab w:val="left" w:pos="1276"/>
        </w:tabs>
        <w:jc w:val="both"/>
        <w:rPr>
          <w:bCs/>
          <w:iCs/>
          <w:sz w:val="22"/>
          <w:szCs w:val="22"/>
        </w:rPr>
      </w:pPr>
      <w:r w:rsidRPr="005D779E">
        <w:rPr>
          <w:sz w:val="22"/>
          <w:szCs w:val="22"/>
          <w:u w:val="single"/>
        </w:rPr>
        <w:t>Határidő:</w:t>
      </w:r>
      <w:r w:rsidRPr="005D779E">
        <w:rPr>
          <w:sz w:val="22"/>
          <w:szCs w:val="22"/>
        </w:rPr>
        <w:t xml:space="preserve"> </w:t>
      </w:r>
      <w:r w:rsidRPr="005D779E">
        <w:rPr>
          <w:sz w:val="22"/>
          <w:szCs w:val="22"/>
        </w:rPr>
        <w:tab/>
      </w:r>
      <w:r w:rsidRPr="005D779E">
        <w:rPr>
          <w:sz w:val="22"/>
          <w:szCs w:val="22"/>
        </w:rPr>
        <w:tab/>
      </w:r>
      <w:r w:rsidRPr="005D779E">
        <w:rPr>
          <w:bCs/>
          <w:iCs/>
          <w:sz w:val="22"/>
          <w:szCs w:val="22"/>
        </w:rPr>
        <w:t>2019. március 21.</w:t>
      </w:r>
    </w:p>
    <w:p w:rsidR="00327BC8" w:rsidRPr="00147787" w:rsidRDefault="00327BC8" w:rsidP="00327BC8">
      <w:pPr>
        <w:pStyle w:val="Szvegtrzs2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787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27BC8" w:rsidRPr="00EF341A" w:rsidRDefault="00327BC8" w:rsidP="00327BC8">
      <w:pPr>
        <w:jc w:val="center"/>
        <w:rPr>
          <w:color w:val="000000"/>
        </w:rPr>
      </w:pPr>
    </w:p>
    <w:p w:rsidR="00327BC8" w:rsidRPr="004F6135" w:rsidRDefault="00327BC8" w:rsidP="00327BC8">
      <w:pPr>
        <w:jc w:val="center"/>
        <w:rPr>
          <w:b/>
          <w:i/>
          <w:color w:val="000000"/>
        </w:rPr>
      </w:pPr>
      <w:r w:rsidRPr="004F6135">
        <w:rPr>
          <w:b/>
          <w:i/>
          <w:color w:val="000000"/>
        </w:rPr>
        <w:t>Előterjesztés az önkormányzat által nyújtott 2017. évi önkormányzati támogatások felhasználásának ellenőrzéséről</w:t>
      </w:r>
    </w:p>
    <w:p w:rsidR="00327BC8" w:rsidRPr="003A74B0" w:rsidRDefault="00327BC8" w:rsidP="00327BC8">
      <w:pPr>
        <w:jc w:val="both"/>
        <w:rPr>
          <w:b/>
          <w:i/>
          <w:color w:val="000000"/>
          <w:u w:val="single"/>
        </w:rPr>
      </w:pPr>
    </w:p>
    <w:p w:rsidR="00327BC8" w:rsidRPr="00D03E17" w:rsidRDefault="00327BC8" w:rsidP="00327BC8">
      <w:pPr>
        <w:jc w:val="both"/>
        <w:rPr>
          <w:b/>
        </w:rPr>
      </w:pPr>
      <w:r>
        <w:rPr>
          <w:b/>
        </w:rPr>
        <w:t>72/</w:t>
      </w:r>
      <w:r w:rsidRPr="00D03E17">
        <w:rPr>
          <w:b/>
        </w:rPr>
        <w:t>2019. (III. 20.) GB határozat</w:t>
      </w:r>
    </w:p>
    <w:p w:rsidR="00327BC8" w:rsidRPr="00A35D15" w:rsidRDefault="00327BC8" w:rsidP="00327BC8">
      <w:pPr>
        <w:jc w:val="both"/>
        <w:rPr>
          <w:b/>
        </w:rPr>
      </w:pPr>
      <w:r>
        <w:rPr>
          <w:b/>
        </w:rPr>
        <w:t>Hajdúszoboszló Város önkormány</w:t>
      </w:r>
      <w:r w:rsidRPr="00A35D15">
        <w:rPr>
          <w:b/>
        </w:rPr>
        <w:t>zata Gazdasági Bizottsága a SHOTOKAN KARATE</w:t>
      </w:r>
      <w:r>
        <w:rPr>
          <w:b/>
        </w:rPr>
        <w:t xml:space="preserve"> Egyesület, SILVER-D Látványtánc</w:t>
      </w:r>
      <w:r w:rsidRPr="00A35D15">
        <w:rPr>
          <w:b/>
        </w:rPr>
        <w:t xml:space="preserve"> Egyesület, Hajdúsági Vándorok Közhasznú Túraegyesület, AERO CLUB Hajdúszoboszló Sportegyesület részére nyújtott 2017. évi önkormányzati támogatások </w:t>
      </w:r>
      <w:r>
        <w:rPr>
          <w:b/>
        </w:rPr>
        <w:t>felhasználásának ellenőrzésére</w:t>
      </w:r>
      <w:r w:rsidRPr="00A35D15">
        <w:rPr>
          <w:b/>
        </w:rPr>
        <w:t xml:space="preserve"> készített jelentéseket elfogadja.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4A412D" w:rsidRDefault="00327BC8" w:rsidP="00327B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-</w:t>
      </w:r>
    </w:p>
    <w:p w:rsidR="00327BC8" w:rsidRDefault="00327BC8" w:rsidP="00327B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-</w:t>
      </w:r>
    </w:p>
    <w:p w:rsidR="00327BC8" w:rsidRPr="00A35D15" w:rsidRDefault="00327BC8" w:rsidP="00327BC8">
      <w:pPr>
        <w:jc w:val="both"/>
        <w:rPr>
          <w:b/>
          <w:color w:val="000000"/>
        </w:rPr>
      </w:pPr>
    </w:p>
    <w:p w:rsidR="00327BC8" w:rsidRPr="00A35D15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5D15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27BC8" w:rsidRDefault="00327BC8" w:rsidP="00327BC8">
      <w:pPr>
        <w:jc w:val="center"/>
        <w:rPr>
          <w:b/>
          <w:i/>
          <w:color w:val="000000"/>
        </w:rPr>
      </w:pPr>
    </w:p>
    <w:p w:rsidR="00327BC8" w:rsidRPr="004F6135" w:rsidRDefault="00327BC8" w:rsidP="00327BC8">
      <w:pPr>
        <w:jc w:val="center"/>
        <w:rPr>
          <w:b/>
          <w:i/>
          <w:color w:val="000000"/>
        </w:rPr>
      </w:pPr>
      <w:r w:rsidRPr="004F6135">
        <w:rPr>
          <w:b/>
          <w:i/>
          <w:color w:val="000000"/>
        </w:rPr>
        <w:t>Előterjesztés az ingatlan vagyonkataszteri nyilvántartás ellenőrzéséről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D03E17" w:rsidRDefault="00327BC8" w:rsidP="00327BC8">
      <w:pPr>
        <w:jc w:val="both"/>
        <w:rPr>
          <w:b/>
        </w:rPr>
      </w:pPr>
      <w:r>
        <w:rPr>
          <w:b/>
        </w:rPr>
        <w:t>73/</w:t>
      </w:r>
      <w:r w:rsidRPr="00D03E17">
        <w:rPr>
          <w:b/>
        </w:rPr>
        <w:t>2019. (III. 20.) GB határozat</w:t>
      </w:r>
    </w:p>
    <w:p w:rsidR="00327BC8" w:rsidRDefault="00327BC8" w:rsidP="00327BC8">
      <w:pPr>
        <w:jc w:val="both"/>
        <w:rPr>
          <w:b/>
          <w:color w:val="000000"/>
        </w:rPr>
      </w:pPr>
      <w:r w:rsidRPr="00E523CD">
        <w:rPr>
          <w:b/>
          <w:color w:val="000000"/>
        </w:rPr>
        <w:t>Hajdúszoboszló Város Önkormányzata Gazdasági Bizottsága az ingatlan vagyonkataszteri nyilvántartás ellenőrzéséről készített jelentést elfogadja.</w:t>
      </w:r>
    </w:p>
    <w:p w:rsidR="00327BC8" w:rsidRDefault="00327BC8" w:rsidP="00327BC8">
      <w:pPr>
        <w:jc w:val="both"/>
        <w:rPr>
          <w:b/>
          <w:color w:val="000000"/>
        </w:rPr>
      </w:pPr>
    </w:p>
    <w:p w:rsidR="00327BC8" w:rsidRPr="004A412D" w:rsidRDefault="00327BC8" w:rsidP="00327B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-</w:t>
      </w:r>
    </w:p>
    <w:p w:rsidR="00327BC8" w:rsidRDefault="00327BC8" w:rsidP="00327B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-</w:t>
      </w:r>
    </w:p>
    <w:p w:rsidR="00327BC8" w:rsidRPr="00E523CD" w:rsidRDefault="00327BC8" w:rsidP="00327BC8">
      <w:pPr>
        <w:jc w:val="both"/>
        <w:rPr>
          <w:b/>
          <w:color w:val="000000"/>
        </w:rPr>
      </w:pPr>
    </w:p>
    <w:p w:rsidR="00327BC8" w:rsidRPr="00DF3ECE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3ECE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27BC8" w:rsidRDefault="00327BC8" w:rsidP="00327BC8">
      <w:pPr>
        <w:jc w:val="center"/>
        <w:rPr>
          <w:b/>
          <w:i/>
          <w:color w:val="000000"/>
        </w:rPr>
      </w:pPr>
    </w:p>
    <w:p w:rsidR="00327BC8" w:rsidRPr="004F6135" w:rsidRDefault="00327BC8" w:rsidP="00327BC8">
      <w:pPr>
        <w:jc w:val="center"/>
        <w:rPr>
          <w:b/>
          <w:i/>
          <w:color w:val="000000"/>
        </w:rPr>
      </w:pPr>
      <w:r w:rsidRPr="004F6135">
        <w:rPr>
          <w:b/>
          <w:i/>
          <w:color w:val="000000"/>
        </w:rPr>
        <w:t>Előterjesztés a kifizetések szabályszerűségének ellenőrzéséről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D03E17" w:rsidRDefault="00327BC8" w:rsidP="00327BC8">
      <w:pPr>
        <w:jc w:val="both"/>
        <w:rPr>
          <w:b/>
        </w:rPr>
      </w:pPr>
      <w:r>
        <w:rPr>
          <w:b/>
        </w:rPr>
        <w:t>74/</w:t>
      </w:r>
      <w:r w:rsidRPr="00D03E17">
        <w:rPr>
          <w:b/>
        </w:rPr>
        <w:t>2019. (III. 20.) GB határozat</w:t>
      </w:r>
    </w:p>
    <w:p w:rsidR="00327BC8" w:rsidRPr="00E523CD" w:rsidRDefault="00327BC8" w:rsidP="00327BC8">
      <w:pPr>
        <w:jc w:val="both"/>
        <w:rPr>
          <w:b/>
          <w:color w:val="000000"/>
        </w:rPr>
      </w:pPr>
      <w:r w:rsidRPr="00E523CD">
        <w:rPr>
          <w:b/>
          <w:color w:val="000000"/>
        </w:rPr>
        <w:t xml:space="preserve">Hajdúszoboszló Város Önkormányzata Gazdasági Bizottsága </w:t>
      </w:r>
      <w:r w:rsidRPr="00DF3ECE">
        <w:rPr>
          <w:b/>
          <w:color w:val="000000"/>
        </w:rPr>
        <w:t>a kifizetések szabályszerűségének</w:t>
      </w:r>
      <w:r w:rsidRPr="00E523CD">
        <w:rPr>
          <w:b/>
          <w:color w:val="000000"/>
        </w:rPr>
        <w:t xml:space="preserve"> ellenőrzéséről készített jelentést elfogadja.</w:t>
      </w:r>
    </w:p>
    <w:p w:rsidR="00327BC8" w:rsidRDefault="00327BC8" w:rsidP="00327BC8">
      <w:pPr>
        <w:jc w:val="both"/>
        <w:rPr>
          <w:u w:val="single"/>
        </w:rPr>
      </w:pPr>
    </w:p>
    <w:p w:rsidR="00327BC8" w:rsidRPr="004A412D" w:rsidRDefault="00327BC8" w:rsidP="00327B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-</w:t>
      </w:r>
    </w:p>
    <w:p w:rsidR="00327BC8" w:rsidRDefault="00327BC8" w:rsidP="00327B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-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DF3ECE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3ECE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27BC8" w:rsidRPr="00DF3ECE" w:rsidRDefault="00327BC8" w:rsidP="00327BC8">
      <w:pPr>
        <w:ind w:left="360"/>
        <w:jc w:val="center"/>
        <w:rPr>
          <w:b/>
          <w:i/>
          <w:color w:val="000000"/>
        </w:rPr>
      </w:pPr>
    </w:p>
    <w:p w:rsidR="00327BC8" w:rsidRPr="004F6135" w:rsidRDefault="00327BC8" w:rsidP="00327BC8">
      <w:pPr>
        <w:jc w:val="center"/>
        <w:rPr>
          <w:b/>
          <w:i/>
          <w:color w:val="000000"/>
        </w:rPr>
      </w:pPr>
      <w:r w:rsidRPr="004F6135">
        <w:rPr>
          <w:b/>
          <w:i/>
          <w:color w:val="000000"/>
        </w:rPr>
        <w:t>Előterjesztés a Hajdúszoboszlói Egyestett Óvoda működésének, gazdálkodásának szabályosságáról, hatékonyságáról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D03E17" w:rsidRDefault="00327BC8" w:rsidP="00327BC8">
      <w:pPr>
        <w:jc w:val="both"/>
        <w:rPr>
          <w:b/>
        </w:rPr>
      </w:pPr>
      <w:r>
        <w:rPr>
          <w:b/>
        </w:rPr>
        <w:t>75/</w:t>
      </w:r>
      <w:r w:rsidRPr="00D03E17">
        <w:rPr>
          <w:b/>
        </w:rPr>
        <w:t>2019. (III. 20.) GB határozat</w:t>
      </w:r>
    </w:p>
    <w:p w:rsidR="00327BC8" w:rsidRPr="00DF3ECE" w:rsidRDefault="00327BC8" w:rsidP="00327BC8">
      <w:pPr>
        <w:jc w:val="both"/>
        <w:rPr>
          <w:b/>
          <w:color w:val="000000"/>
        </w:rPr>
      </w:pPr>
      <w:r w:rsidRPr="00DF3ECE">
        <w:rPr>
          <w:b/>
          <w:color w:val="000000"/>
        </w:rPr>
        <w:t>Hajdúszoboszló Város önkormányzata Gazdasági Bizottsága az önkormányzat irányítása alá tartozó Egyesített Óvoda működésének, gazdálkodás szabályosságának, hatékonyságának belső ellenőrzés</w:t>
      </w:r>
      <w:r>
        <w:rPr>
          <w:b/>
          <w:color w:val="000000"/>
        </w:rPr>
        <w:t>érő</w:t>
      </w:r>
      <w:r w:rsidRPr="00DF3ECE">
        <w:rPr>
          <w:b/>
          <w:color w:val="000000"/>
        </w:rPr>
        <w:t>l készített jelentést elfogadja.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4A412D" w:rsidRDefault="00327BC8" w:rsidP="00327B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-</w:t>
      </w:r>
    </w:p>
    <w:p w:rsidR="00327BC8" w:rsidRDefault="00327BC8" w:rsidP="00327B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-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5D779E" w:rsidRDefault="005D779E" w:rsidP="00327BC8">
      <w:pPr>
        <w:jc w:val="both"/>
        <w:rPr>
          <w:b/>
          <w:i/>
          <w:color w:val="000000"/>
        </w:rPr>
      </w:pPr>
    </w:p>
    <w:p w:rsidR="00327BC8" w:rsidRPr="00A0643C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43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4F6135" w:rsidRDefault="00327BC8" w:rsidP="00327BC8">
      <w:pPr>
        <w:jc w:val="center"/>
        <w:rPr>
          <w:b/>
          <w:i/>
          <w:color w:val="000000"/>
        </w:rPr>
      </w:pPr>
      <w:r w:rsidRPr="004F6135">
        <w:rPr>
          <w:b/>
          <w:i/>
          <w:color w:val="000000"/>
        </w:rPr>
        <w:t>Előterjesztés a Kovács Máté Művelődési Központ és Könyvtár működésének, gazdálkodásának szabályosságáról, hatékonyságáról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D03E17" w:rsidRDefault="00327BC8" w:rsidP="00327BC8">
      <w:pPr>
        <w:jc w:val="both"/>
        <w:rPr>
          <w:b/>
        </w:rPr>
      </w:pPr>
      <w:r>
        <w:rPr>
          <w:b/>
        </w:rPr>
        <w:t>76/</w:t>
      </w:r>
      <w:r w:rsidRPr="00D03E17">
        <w:rPr>
          <w:b/>
        </w:rPr>
        <w:t>2019. (III. 20.) GB határozat</w:t>
      </w:r>
    </w:p>
    <w:p w:rsidR="00327BC8" w:rsidRPr="00DF3ECE" w:rsidRDefault="00327BC8" w:rsidP="00327BC8">
      <w:pPr>
        <w:ind w:right="74"/>
        <w:jc w:val="both"/>
        <w:rPr>
          <w:b/>
          <w:color w:val="000000"/>
        </w:rPr>
      </w:pPr>
      <w:r>
        <w:rPr>
          <w:b/>
          <w:color w:val="000000"/>
        </w:rPr>
        <w:t>Hajdúszoboszló Város Ö</w:t>
      </w:r>
      <w:r w:rsidRPr="00DF3ECE">
        <w:rPr>
          <w:b/>
          <w:color w:val="000000"/>
        </w:rPr>
        <w:t>nko</w:t>
      </w:r>
      <w:r>
        <w:rPr>
          <w:b/>
          <w:color w:val="000000"/>
        </w:rPr>
        <w:t>rm</w:t>
      </w:r>
      <w:r w:rsidRPr="00DF3ECE">
        <w:rPr>
          <w:b/>
          <w:color w:val="000000"/>
        </w:rPr>
        <w:t xml:space="preserve">ányzata Gazdasági Bizottsága az önkormányzat irányítása alá tartozó Kovács Máté Városi Művelődési Központ és Könyvtár működésének, gazdálkodás </w:t>
      </w:r>
      <w:r w:rsidRPr="00A0643C">
        <w:rPr>
          <w:b/>
          <w:color w:val="000000"/>
        </w:rPr>
        <w:t>szabályosságáról,</w:t>
      </w:r>
      <w:r>
        <w:rPr>
          <w:b/>
          <w:i/>
          <w:color w:val="000000"/>
        </w:rPr>
        <w:t xml:space="preserve"> </w:t>
      </w:r>
      <w:r w:rsidRPr="00DF3ECE">
        <w:rPr>
          <w:b/>
          <w:color w:val="000000"/>
        </w:rPr>
        <w:t>hatékonyságának ellenőrzéséről készített jelentést elfogadja.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4A412D" w:rsidRDefault="00327BC8" w:rsidP="00327B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-</w:t>
      </w:r>
    </w:p>
    <w:p w:rsidR="00327BC8" w:rsidRDefault="00327BC8" w:rsidP="00327B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-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A0643C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43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27BC8" w:rsidRPr="005D779E" w:rsidRDefault="00327BC8" w:rsidP="00327BC8">
      <w:pPr>
        <w:jc w:val="center"/>
        <w:rPr>
          <w:b/>
          <w:i/>
          <w:color w:val="000000"/>
          <w:sz w:val="16"/>
          <w:szCs w:val="16"/>
        </w:rPr>
      </w:pPr>
    </w:p>
    <w:p w:rsidR="00327BC8" w:rsidRPr="004F6135" w:rsidRDefault="00327BC8" w:rsidP="00327BC8">
      <w:pPr>
        <w:jc w:val="center"/>
        <w:rPr>
          <w:b/>
          <w:i/>
          <w:color w:val="000000"/>
        </w:rPr>
      </w:pPr>
      <w:r w:rsidRPr="004F6135">
        <w:rPr>
          <w:b/>
          <w:i/>
          <w:color w:val="000000"/>
        </w:rPr>
        <w:t>Előterjesztés az élelmezési tevékenység témaellenőrzéséről HGSZI: Egyesített Óvoda – Konyha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D03E17" w:rsidRDefault="00327BC8" w:rsidP="00327BC8">
      <w:pPr>
        <w:jc w:val="both"/>
        <w:rPr>
          <w:b/>
        </w:rPr>
      </w:pPr>
      <w:r>
        <w:rPr>
          <w:b/>
        </w:rPr>
        <w:t>77/</w:t>
      </w:r>
      <w:r w:rsidRPr="00D03E17">
        <w:rPr>
          <w:b/>
        </w:rPr>
        <w:t>2019. (III. 20.) GB határozat</w:t>
      </w:r>
    </w:p>
    <w:p w:rsidR="00327BC8" w:rsidRPr="00A0643C" w:rsidRDefault="00327BC8" w:rsidP="00327BC8">
      <w:pPr>
        <w:jc w:val="both"/>
        <w:rPr>
          <w:b/>
          <w:color w:val="000000"/>
        </w:rPr>
      </w:pPr>
      <w:r w:rsidRPr="00A0643C">
        <w:rPr>
          <w:b/>
          <w:color w:val="000000"/>
        </w:rPr>
        <w:t>Hajdúszoboszló Város Önkormányzata Gazdasági Bizottsága az önkormányzat irányítása alá tartozó Hajdúszoboszlói Gazdasági Szolgáltató Intézmény sze</w:t>
      </w:r>
      <w:r>
        <w:rPr>
          <w:b/>
          <w:color w:val="000000"/>
        </w:rPr>
        <w:t>rve</w:t>
      </w:r>
      <w:r w:rsidRPr="00A0643C">
        <w:rPr>
          <w:b/>
          <w:color w:val="000000"/>
        </w:rPr>
        <w:t xml:space="preserve">zeti </w:t>
      </w:r>
      <w:r>
        <w:rPr>
          <w:b/>
          <w:color w:val="000000"/>
        </w:rPr>
        <w:t>egységénél, az Egyesített Óvodakony</w:t>
      </w:r>
      <w:r w:rsidRPr="00A0643C">
        <w:rPr>
          <w:b/>
          <w:color w:val="000000"/>
        </w:rPr>
        <w:t>hánál az élelmezési tevékenység témaellen</w:t>
      </w:r>
      <w:r>
        <w:rPr>
          <w:b/>
          <w:color w:val="000000"/>
        </w:rPr>
        <w:t>ő</w:t>
      </w:r>
      <w:r w:rsidRPr="00A0643C">
        <w:rPr>
          <w:b/>
          <w:color w:val="000000"/>
        </w:rPr>
        <w:t>rzéséról készített belső ellenőrzési jelentést elfogadja.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4A412D" w:rsidRDefault="00327BC8" w:rsidP="00327B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-</w:t>
      </w:r>
    </w:p>
    <w:p w:rsidR="00327BC8" w:rsidRDefault="00327BC8" w:rsidP="00327B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-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A0643C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43C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27BC8" w:rsidRPr="005D779E" w:rsidRDefault="00327BC8" w:rsidP="00327BC8">
      <w:pPr>
        <w:jc w:val="center"/>
        <w:rPr>
          <w:b/>
          <w:i/>
          <w:color w:val="000000"/>
          <w:sz w:val="16"/>
          <w:szCs w:val="16"/>
        </w:rPr>
      </w:pPr>
    </w:p>
    <w:p w:rsidR="00327BC8" w:rsidRPr="004F6135" w:rsidRDefault="00327BC8" w:rsidP="00327BC8">
      <w:pPr>
        <w:jc w:val="center"/>
        <w:rPr>
          <w:b/>
          <w:i/>
          <w:color w:val="000000"/>
        </w:rPr>
      </w:pPr>
      <w:r w:rsidRPr="004F6135">
        <w:rPr>
          <w:b/>
          <w:i/>
          <w:color w:val="000000"/>
        </w:rPr>
        <w:t>Előterjesztés a leltározás és selejtezés tevékenység ellenőrzéséről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D03E17" w:rsidRDefault="00327BC8" w:rsidP="00327BC8">
      <w:pPr>
        <w:jc w:val="both"/>
        <w:rPr>
          <w:b/>
        </w:rPr>
      </w:pPr>
      <w:r>
        <w:rPr>
          <w:b/>
        </w:rPr>
        <w:t>78/</w:t>
      </w:r>
      <w:r w:rsidRPr="00D03E17">
        <w:rPr>
          <w:b/>
        </w:rPr>
        <w:t>2019. (III. 20.) GB határozat</w:t>
      </w:r>
    </w:p>
    <w:p w:rsidR="00327BC8" w:rsidRPr="00FE71F5" w:rsidRDefault="00327BC8" w:rsidP="00327BC8">
      <w:pPr>
        <w:jc w:val="both"/>
        <w:rPr>
          <w:b/>
          <w:color w:val="000000"/>
        </w:rPr>
      </w:pPr>
      <w:r w:rsidRPr="00FE71F5">
        <w:rPr>
          <w:b/>
          <w:color w:val="000000"/>
        </w:rPr>
        <w:t>Hajdúszoboszló Város Önkormányzata Gazdasági Bizottsága a Leltározási és selejtezési tevékenység 2017. költségvetési é</w:t>
      </w:r>
      <w:r>
        <w:rPr>
          <w:b/>
          <w:color w:val="000000"/>
        </w:rPr>
        <w:t>vre</w:t>
      </w:r>
      <w:r w:rsidRPr="00FE71F5">
        <w:rPr>
          <w:b/>
          <w:color w:val="000000"/>
        </w:rPr>
        <w:t xml:space="preserve"> vonatkozó belső ellen</w:t>
      </w:r>
      <w:r>
        <w:rPr>
          <w:b/>
          <w:color w:val="000000"/>
        </w:rPr>
        <w:t>őr</w:t>
      </w:r>
      <w:r w:rsidRPr="00FE71F5">
        <w:rPr>
          <w:b/>
          <w:color w:val="000000"/>
        </w:rPr>
        <w:t>zé</w:t>
      </w:r>
      <w:r>
        <w:rPr>
          <w:b/>
          <w:color w:val="000000"/>
        </w:rPr>
        <w:t xml:space="preserve">séről </w:t>
      </w:r>
      <w:r w:rsidRPr="00FE71F5">
        <w:rPr>
          <w:b/>
          <w:color w:val="000000"/>
        </w:rPr>
        <w:t>készített jelen</w:t>
      </w:r>
      <w:r>
        <w:rPr>
          <w:b/>
          <w:color w:val="000000"/>
        </w:rPr>
        <w:t>tés</w:t>
      </w:r>
      <w:r w:rsidRPr="00FE71F5">
        <w:rPr>
          <w:b/>
          <w:color w:val="000000"/>
        </w:rPr>
        <w:t>t elfogadja.</w:t>
      </w:r>
    </w:p>
    <w:p w:rsidR="00327BC8" w:rsidRDefault="00327BC8" w:rsidP="00327BC8">
      <w:pPr>
        <w:jc w:val="both"/>
        <w:rPr>
          <w:u w:val="single"/>
        </w:rPr>
      </w:pPr>
    </w:p>
    <w:p w:rsidR="00327BC8" w:rsidRPr="004A412D" w:rsidRDefault="00327BC8" w:rsidP="00327B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-</w:t>
      </w:r>
    </w:p>
    <w:p w:rsidR="00327BC8" w:rsidRDefault="00327BC8" w:rsidP="00327BC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-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Pr="00F42096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2096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27BC8" w:rsidRDefault="00327BC8" w:rsidP="00327BC8">
      <w:pPr>
        <w:jc w:val="center"/>
        <w:rPr>
          <w:b/>
          <w:i/>
          <w:color w:val="000000"/>
        </w:rPr>
      </w:pPr>
    </w:p>
    <w:p w:rsidR="00327BC8" w:rsidRDefault="00327BC8" w:rsidP="00327BC8">
      <w:pPr>
        <w:jc w:val="center"/>
        <w:rPr>
          <w:b/>
          <w:i/>
          <w:color w:val="000000"/>
        </w:rPr>
      </w:pPr>
      <w:r w:rsidRPr="004F6135">
        <w:rPr>
          <w:b/>
          <w:i/>
          <w:color w:val="000000"/>
        </w:rPr>
        <w:t>Előterjesztés az önkormányzatok általános működéséhez és ágazati feladataihoz kapcsolódó támogatások és központosított előirányzatok elszámolásának vizsgálatáról</w:t>
      </w:r>
    </w:p>
    <w:p w:rsidR="00327BC8" w:rsidRPr="005D779E" w:rsidRDefault="00327BC8" w:rsidP="00327BC8">
      <w:pPr>
        <w:jc w:val="both"/>
        <w:rPr>
          <w:b/>
          <w:i/>
          <w:color w:val="000000"/>
          <w:sz w:val="16"/>
          <w:szCs w:val="16"/>
        </w:rPr>
      </w:pPr>
    </w:p>
    <w:p w:rsidR="00327BC8" w:rsidRPr="00D03E17" w:rsidRDefault="00327BC8" w:rsidP="00327BC8">
      <w:pPr>
        <w:jc w:val="both"/>
        <w:rPr>
          <w:b/>
        </w:rPr>
      </w:pPr>
      <w:r>
        <w:rPr>
          <w:b/>
        </w:rPr>
        <w:t>79/</w:t>
      </w:r>
      <w:r w:rsidRPr="00D03E17">
        <w:rPr>
          <w:b/>
        </w:rPr>
        <w:t>2019. (III. 20.) GB határozat</w:t>
      </w:r>
    </w:p>
    <w:p w:rsidR="00327BC8" w:rsidRPr="00FE71F5" w:rsidRDefault="00327BC8" w:rsidP="00327BC8">
      <w:pPr>
        <w:jc w:val="both"/>
        <w:rPr>
          <w:b/>
          <w:color w:val="000000"/>
        </w:rPr>
      </w:pPr>
      <w:r w:rsidRPr="00FE71F5">
        <w:rPr>
          <w:b/>
          <w:color w:val="000000"/>
        </w:rPr>
        <w:t>Hajdúszoboszló Város Önkormányzata Gazdasági Bizottsága az Önkormányzat irányítása alá tartozó költségvetési intézményeknél a támogatások és központosított előirányzatok elszámolásáról, mutatószámainak felülvizsgálatáról készített belső ellenőrzési jelentést elfogadja.</w:t>
      </w:r>
    </w:p>
    <w:p w:rsidR="00327BC8" w:rsidRPr="005D779E" w:rsidRDefault="00327BC8" w:rsidP="00327BC8">
      <w:pPr>
        <w:jc w:val="both"/>
        <w:rPr>
          <w:b/>
          <w:i/>
          <w:color w:val="000000"/>
          <w:sz w:val="16"/>
          <w:szCs w:val="16"/>
        </w:rPr>
      </w:pPr>
    </w:p>
    <w:p w:rsidR="00327BC8" w:rsidRPr="004A412D" w:rsidRDefault="00327BC8" w:rsidP="00327BC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-</w:t>
      </w:r>
    </w:p>
    <w:p w:rsidR="00327BC8" w:rsidRPr="005D779E" w:rsidRDefault="00327BC8" w:rsidP="005D779E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-</w:t>
      </w:r>
    </w:p>
    <w:p w:rsidR="00327BC8" w:rsidRPr="00B92B0E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2B0E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27BC8" w:rsidRDefault="00327BC8" w:rsidP="00327BC8">
      <w:pPr>
        <w:jc w:val="center"/>
        <w:rPr>
          <w:b/>
          <w:i/>
          <w:color w:val="000000"/>
        </w:rPr>
      </w:pPr>
    </w:p>
    <w:p w:rsidR="00327BC8" w:rsidRPr="004F6135" w:rsidRDefault="00327BC8" w:rsidP="00327BC8">
      <w:pPr>
        <w:jc w:val="center"/>
        <w:rPr>
          <w:b/>
          <w:i/>
          <w:color w:val="000000"/>
        </w:rPr>
      </w:pPr>
      <w:r w:rsidRPr="004F6135">
        <w:rPr>
          <w:b/>
          <w:i/>
          <w:color w:val="000000"/>
        </w:rPr>
        <w:t>Előterjesztés a 2019. évi intézmény-felújítási keret felhasználásáról</w:t>
      </w:r>
    </w:p>
    <w:p w:rsidR="00327BC8" w:rsidRDefault="00327BC8" w:rsidP="00327BC8">
      <w:pPr>
        <w:jc w:val="both"/>
        <w:rPr>
          <w:b/>
          <w:i/>
          <w:color w:val="000000"/>
        </w:rPr>
      </w:pPr>
    </w:p>
    <w:p w:rsidR="00327BC8" w:rsidRDefault="00327BC8" w:rsidP="00327BC8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80/</w:t>
      </w:r>
      <w:r w:rsidRPr="00D03E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(III. 20.) GB határozat</w:t>
      </w:r>
    </w:p>
    <w:p w:rsidR="00327BC8" w:rsidRPr="00BE63AF" w:rsidRDefault="00327BC8" w:rsidP="00327BC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1.)</w:t>
      </w: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Hajdúszoboszló Város Önkormányzatának Gazdasági Bizottsága támogatja a Hajdúszoboszlói Turisztikai Nonprofit Kft. kérelmét és a Turisztikai iroda Tourinform/Front Office részének felújítására 1.000.000,-Ft biztosít 2019. évi Intézmény-felújítási keret terhére.</w:t>
      </w:r>
    </w:p>
    <w:p w:rsidR="00327BC8" w:rsidRPr="00BE63AF" w:rsidRDefault="00327BC8" w:rsidP="00327BC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2.)</w:t>
      </w: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Hajdúszoboszló Város Önkormányzatának Gazdasági Bizottsága támogatja az intézményfelújítási pályázat kiírását az alábbi munkálatok vonatkozásában:</w:t>
      </w:r>
    </w:p>
    <w:p w:rsidR="00327BC8" w:rsidRPr="00BE63AF" w:rsidRDefault="00327BC8" w:rsidP="00327BC8">
      <w:pPr>
        <w:numPr>
          <w:ilvl w:val="0"/>
          <w:numId w:val="41"/>
        </w:numPr>
        <w:suppressAutoHyphens/>
        <w:jc w:val="both"/>
        <w:rPr>
          <w:b/>
          <w:lang w:eastAsia="zh-CN"/>
        </w:rPr>
      </w:pPr>
      <w:r w:rsidRPr="00BE63AF">
        <w:rPr>
          <w:b/>
          <w:lang w:eastAsia="zh-CN"/>
        </w:rPr>
        <w:t xml:space="preserve">Liget óvoda (Hőforrás 145.): </w:t>
      </w:r>
    </w:p>
    <w:p w:rsidR="00327BC8" w:rsidRPr="00BE63AF" w:rsidRDefault="00327BC8" w:rsidP="00327BC8">
      <w:pPr>
        <w:suppressAutoHyphens/>
        <w:ind w:left="851" w:firstLine="565"/>
        <w:jc w:val="both"/>
        <w:rPr>
          <w:b/>
          <w:lang w:eastAsia="zh-CN"/>
        </w:rPr>
      </w:pPr>
      <w:r w:rsidRPr="00BE63AF">
        <w:rPr>
          <w:b/>
          <w:lang w:eastAsia="zh-CN"/>
        </w:rPr>
        <w:t>Cica csoportszobán az egyik ablak cseréje ajtóra,</w:t>
      </w:r>
    </w:p>
    <w:p w:rsidR="00327BC8" w:rsidRPr="00BE63AF" w:rsidRDefault="00327BC8" w:rsidP="00327BC8">
      <w:pPr>
        <w:suppressAutoHyphens/>
        <w:ind w:left="982" w:firstLine="434"/>
        <w:jc w:val="both"/>
        <w:rPr>
          <w:b/>
          <w:lang w:eastAsia="zh-CN"/>
        </w:rPr>
      </w:pPr>
      <w:r w:rsidRPr="00BE63AF">
        <w:rPr>
          <w:b/>
          <w:lang w:eastAsia="zh-CN"/>
        </w:rPr>
        <w:t xml:space="preserve">Csapadékvíz elvezetésének kiépítése a hiányzó részeken </w:t>
      </w:r>
    </w:p>
    <w:p w:rsidR="00327BC8" w:rsidRPr="00BE63AF" w:rsidRDefault="00327BC8" w:rsidP="00327BC8">
      <w:pPr>
        <w:numPr>
          <w:ilvl w:val="0"/>
          <w:numId w:val="41"/>
        </w:numPr>
        <w:suppressAutoHyphens/>
        <w:ind w:hanging="294"/>
        <w:jc w:val="both"/>
        <w:rPr>
          <w:b/>
          <w:lang w:eastAsia="zh-CN"/>
        </w:rPr>
      </w:pPr>
      <w:r w:rsidRPr="00BE63AF">
        <w:rPr>
          <w:b/>
          <w:lang w:eastAsia="zh-CN"/>
        </w:rPr>
        <w:t>Aranykapu Óvoda (Arany János u. 8.)</w:t>
      </w:r>
    </w:p>
    <w:p w:rsidR="00327BC8" w:rsidRPr="00BE63AF" w:rsidRDefault="00327BC8" w:rsidP="00327BC8">
      <w:pPr>
        <w:suppressAutoHyphens/>
        <w:ind w:left="1416"/>
        <w:jc w:val="both"/>
        <w:rPr>
          <w:b/>
          <w:lang w:eastAsia="zh-CN"/>
        </w:rPr>
      </w:pPr>
      <w:r w:rsidRPr="00BE63AF">
        <w:rPr>
          <w:b/>
          <w:lang w:eastAsia="zh-CN"/>
        </w:rPr>
        <w:t>Csapadékvíz elvezetése földbe süllyesztett csatornarendszerben fedett zárt szikasztóaknába</w:t>
      </w:r>
    </w:p>
    <w:p w:rsidR="00327BC8" w:rsidRPr="00BE63AF" w:rsidRDefault="00327BC8" w:rsidP="00327BC8">
      <w:pPr>
        <w:numPr>
          <w:ilvl w:val="0"/>
          <w:numId w:val="41"/>
        </w:numPr>
        <w:suppressAutoHyphens/>
        <w:ind w:hanging="294"/>
        <w:jc w:val="both"/>
        <w:rPr>
          <w:b/>
          <w:lang w:eastAsia="zh-CN"/>
        </w:rPr>
      </w:pPr>
      <w:r w:rsidRPr="00BE63AF">
        <w:rPr>
          <w:b/>
          <w:lang w:eastAsia="zh-CN"/>
        </w:rPr>
        <w:t>Aprónép Óvoda (Rákóczi u. 21.)</w:t>
      </w:r>
    </w:p>
    <w:p w:rsidR="00327BC8" w:rsidRPr="00BE63AF" w:rsidRDefault="00327BC8" w:rsidP="00327BC8">
      <w:pPr>
        <w:suppressAutoHyphens/>
        <w:ind w:left="720" w:firstLine="696"/>
        <w:jc w:val="both"/>
        <w:rPr>
          <w:b/>
          <w:lang w:eastAsia="zh-CN"/>
        </w:rPr>
      </w:pPr>
      <w:r w:rsidRPr="00BE63AF">
        <w:rPr>
          <w:b/>
          <w:lang w:eastAsia="zh-CN"/>
        </w:rPr>
        <w:t xml:space="preserve">A megsüllyedt külső betonlépcső bontása és új építése, </w:t>
      </w:r>
    </w:p>
    <w:p w:rsidR="00327BC8" w:rsidRPr="00BE63AF" w:rsidRDefault="00327BC8" w:rsidP="00327BC8">
      <w:pPr>
        <w:suppressAutoHyphens/>
        <w:ind w:left="720" w:firstLine="696"/>
        <w:jc w:val="both"/>
        <w:rPr>
          <w:b/>
          <w:lang w:eastAsia="zh-CN"/>
        </w:rPr>
      </w:pPr>
      <w:r w:rsidRPr="00BE63AF">
        <w:rPr>
          <w:b/>
          <w:lang w:eastAsia="zh-CN"/>
        </w:rPr>
        <w:t xml:space="preserve">Az óvoda hátsó telekhatáron lévő drótkerítésének bontása új építése </w:t>
      </w:r>
    </w:p>
    <w:p w:rsidR="00327BC8" w:rsidRPr="00BE63AF" w:rsidRDefault="00327BC8" w:rsidP="00327BC8">
      <w:pPr>
        <w:numPr>
          <w:ilvl w:val="0"/>
          <w:numId w:val="41"/>
        </w:numPr>
        <w:suppressAutoHyphens/>
        <w:ind w:hanging="294"/>
        <w:jc w:val="both"/>
        <w:rPr>
          <w:b/>
          <w:lang w:eastAsia="zh-CN"/>
        </w:rPr>
      </w:pPr>
      <w:r w:rsidRPr="00BE63AF">
        <w:rPr>
          <w:b/>
          <w:lang w:eastAsia="zh-CN"/>
        </w:rPr>
        <w:t>Manókert Óvoda (Ady Endre utca 54.)</w:t>
      </w:r>
    </w:p>
    <w:p w:rsidR="00327BC8" w:rsidRPr="00BE63AF" w:rsidRDefault="00327BC8" w:rsidP="00327BC8">
      <w:pPr>
        <w:suppressAutoHyphens/>
        <w:ind w:left="720" w:firstLine="696"/>
        <w:jc w:val="both"/>
        <w:rPr>
          <w:b/>
          <w:lang w:eastAsia="zh-CN"/>
        </w:rPr>
      </w:pPr>
      <w:r w:rsidRPr="00BE63AF">
        <w:rPr>
          <w:b/>
          <w:lang w:eastAsia="zh-CN"/>
        </w:rPr>
        <w:t>A sérült süllyedt járdaszakaszok elbontása új építése</w:t>
      </w:r>
    </w:p>
    <w:p w:rsidR="00327BC8" w:rsidRPr="00BE63AF" w:rsidRDefault="00327BC8" w:rsidP="00327BC8">
      <w:pPr>
        <w:numPr>
          <w:ilvl w:val="0"/>
          <w:numId w:val="41"/>
        </w:numPr>
        <w:suppressAutoHyphens/>
        <w:ind w:hanging="294"/>
        <w:jc w:val="both"/>
        <w:rPr>
          <w:b/>
          <w:lang w:eastAsia="zh-CN"/>
        </w:rPr>
      </w:pPr>
      <w:proofErr w:type="spellStart"/>
      <w:r w:rsidRPr="00BE63AF">
        <w:rPr>
          <w:b/>
          <w:lang w:eastAsia="zh-CN"/>
        </w:rPr>
        <w:t>Bambínó</w:t>
      </w:r>
      <w:proofErr w:type="spellEnd"/>
      <w:r w:rsidRPr="00BE63AF">
        <w:rPr>
          <w:b/>
          <w:lang w:eastAsia="zh-CN"/>
        </w:rPr>
        <w:t xml:space="preserve"> Óvoda (Rákóczi u. 84.)</w:t>
      </w:r>
    </w:p>
    <w:p w:rsidR="00327BC8" w:rsidRDefault="00327BC8" w:rsidP="00327BC8">
      <w:pPr>
        <w:suppressAutoHyphens/>
        <w:ind w:left="720" w:firstLine="696"/>
        <w:jc w:val="both"/>
        <w:rPr>
          <w:b/>
          <w:lang w:eastAsia="zh-CN"/>
        </w:rPr>
      </w:pPr>
      <w:r w:rsidRPr="00BE63AF">
        <w:rPr>
          <w:b/>
          <w:lang w:eastAsia="zh-CN"/>
        </w:rPr>
        <w:t>Az épület padlásfeljárójának elbontása új építése</w:t>
      </w:r>
    </w:p>
    <w:p w:rsidR="00327BC8" w:rsidRPr="00BE63AF" w:rsidRDefault="00327BC8" w:rsidP="00327BC8">
      <w:pPr>
        <w:pStyle w:val="Listaszerbekezds"/>
        <w:numPr>
          <w:ilvl w:val="0"/>
          <w:numId w:val="39"/>
        </w:numPr>
        <w:suppressAutoHyphens/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S</w:t>
      </w:r>
      <w:r w:rsidRPr="00BE63AF">
        <w:rPr>
          <w:rFonts w:ascii="Times New Roman" w:hAnsi="Times New Roman" w:cs="Times New Roman"/>
          <w:b/>
          <w:sz w:val="24"/>
          <w:szCs w:val="24"/>
          <w:lang w:eastAsia="zh-CN"/>
        </w:rPr>
        <w:t>portház d</w:t>
      </w:r>
      <w:r w:rsidRPr="00BE63AF">
        <w:rPr>
          <w:rFonts w:ascii="Times New Roman" w:hAnsi="Times New Roman" w:cs="Times New Roman"/>
          <w:b/>
          <w:color w:val="000000"/>
          <w:sz w:val="24"/>
          <w:szCs w:val="24"/>
        </w:rPr>
        <w:t>éli tetőszerkezetén elhelyezett befúvó ventilátorok esővédője (4 db)</w:t>
      </w:r>
    </w:p>
    <w:p w:rsidR="00327BC8" w:rsidRPr="00BE63AF" w:rsidRDefault="00327BC8" w:rsidP="00327BC8">
      <w:pPr>
        <w:jc w:val="both"/>
        <w:rPr>
          <w:b/>
          <w:lang w:eastAsia="zh-CN"/>
        </w:rPr>
      </w:pPr>
      <w:r w:rsidRPr="00BE63AF">
        <w:rPr>
          <w:b/>
          <w:lang w:eastAsia="zh-CN"/>
        </w:rPr>
        <w:t>Utasítja a Jegyzőt a szükséges intézkedések megtételére.</w:t>
      </w:r>
    </w:p>
    <w:p w:rsidR="00327BC8" w:rsidRPr="00D250FD" w:rsidRDefault="00327BC8" w:rsidP="00327BC8">
      <w:pPr>
        <w:jc w:val="both"/>
        <w:rPr>
          <w:b/>
          <w:sz w:val="16"/>
          <w:szCs w:val="16"/>
          <w:lang w:eastAsia="zh-CN"/>
        </w:rPr>
      </w:pPr>
    </w:p>
    <w:p w:rsidR="00327BC8" w:rsidRPr="00BE63AF" w:rsidRDefault="00327BC8" w:rsidP="00327BC8">
      <w:pPr>
        <w:jc w:val="both"/>
        <w:rPr>
          <w:lang w:eastAsia="zh-CN"/>
        </w:rPr>
      </w:pPr>
      <w:r w:rsidRPr="00BE63AF">
        <w:rPr>
          <w:u w:val="single"/>
          <w:lang w:eastAsia="zh-CN"/>
        </w:rPr>
        <w:t>Felelős</w:t>
      </w:r>
      <w:proofErr w:type="gramStart"/>
      <w:r w:rsidRPr="00BE63AF">
        <w:rPr>
          <w:u w:val="single"/>
          <w:lang w:eastAsia="zh-CN"/>
        </w:rPr>
        <w:t>:</w:t>
      </w:r>
      <w:r w:rsidRPr="00BE63AF">
        <w:rPr>
          <w:lang w:eastAsia="zh-CN"/>
        </w:rPr>
        <w:t xml:space="preserve">   </w:t>
      </w:r>
      <w:r>
        <w:rPr>
          <w:lang w:eastAsia="zh-CN"/>
        </w:rPr>
        <w:t xml:space="preserve">    j</w:t>
      </w:r>
      <w:r w:rsidRPr="00BE63AF">
        <w:rPr>
          <w:lang w:eastAsia="zh-CN"/>
        </w:rPr>
        <w:t>egyző</w:t>
      </w:r>
      <w:proofErr w:type="gramEnd"/>
    </w:p>
    <w:p w:rsidR="00327BC8" w:rsidRPr="00BE63AF" w:rsidRDefault="00327BC8" w:rsidP="00327BC8">
      <w:pPr>
        <w:jc w:val="both"/>
        <w:rPr>
          <w:lang w:eastAsia="zh-CN"/>
        </w:rPr>
      </w:pPr>
      <w:r w:rsidRPr="00BE63AF">
        <w:rPr>
          <w:u w:val="single"/>
          <w:lang w:eastAsia="zh-CN"/>
        </w:rPr>
        <w:t>Határidő</w:t>
      </w:r>
      <w:proofErr w:type="gramStart"/>
      <w:r w:rsidRPr="00BE63AF">
        <w:rPr>
          <w:u w:val="single"/>
          <w:lang w:eastAsia="zh-CN"/>
        </w:rPr>
        <w:t>:</w:t>
      </w:r>
      <w:r w:rsidRPr="00BE63AF">
        <w:rPr>
          <w:lang w:eastAsia="zh-CN"/>
        </w:rPr>
        <w:t xml:space="preserve"> </w:t>
      </w:r>
      <w:r>
        <w:rPr>
          <w:lang w:eastAsia="zh-CN"/>
        </w:rPr>
        <w:t xml:space="preserve">    </w:t>
      </w:r>
      <w:r w:rsidRPr="00BE63AF">
        <w:rPr>
          <w:lang w:eastAsia="zh-CN"/>
        </w:rPr>
        <w:t>2019.</w:t>
      </w:r>
      <w:proofErr w:type="gramEnd"/>
      <w:r w:rsidRPr="00BE63AF">
        <w:rPr>
          <w:lang w:eastAsia="zh-CN"/>
        </w:rPr>
        <w:t xml:space="preserve"> december 31.</w:t>
      </w:r>
    </w:p>
    <w:p w:rsidR="00327BC8" w:rsidRDefault="00327BC8" w:rsidP="00327BC8">
      <w:pPr>
        <w:jc w:val="center"/>
        <w:rPr>
          <w:b/>
          <w:i/>
          <w:color w:val="000000"/>
        </w:rPr>
      </w:pPr>
    </w:p>
    <w:p w:rsidR="00327BC8" w:rsidRPr="00BE63AF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63AF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27BC8" w:rsidRPr="00D250FD" w:rsidRDefault="00327BC8" w:rsidP="00327BC8">
      <w:pPr>
        <w:jc w:val="center"/>
        <w:rPr>
          <w:b/>
          <w:i/>
          <w:color w:val="000000"/>
          <w:sz w:val="16"/>
          <w:szCs w:val="16"/>
        </w:rPr>
      </w:pPr>
    </w:p>
    <w:p w:rsidR="00327BC8" w:rsidRPr="00803FAE" w:rsidRDefault="00327BC8" w:rsidP="00327BC8">
      <w:pPr>
        <w:jc w:val="center"/>
        <w:rPr>
          <w:b/>
          <w:i/>
          <w:color w:val="000000"/>
        </w:rPr>
      </w:pPr>
      <w:r w:rsidRPr="00803FAE">
        <w:rPr>
          <w:b/>
          <w:i/>
          <w:color w:val="000000"/>
        </w:rPr>
        <w:t>Előterjesztés az ÉLA Bt. kérelméről</w:t>
      </w:r>
    </w:p>
    <w:p w:rsidR="00327BC8" w:rsidRPr="00D250FD" w:rsidRDefault="00327BC8" w:rsidP="00327BC8">
      <w:pPr>
        <w:jc w:val="center"/>
        <w:rPr>
          <w:b/>
          <w:i/>
          <w:color w:val="000000"/>
          <w:sz w:val="16"/>
          <w:szCs w:val="16"/>
        </w:rPr>
      </w:pPr>
    </w:p>
    <w:p w:rsidR="00327BC8" w:rsidRPr="00D250FD" w:rsidRDefault="00327BC8" w:rsidP="00327BC8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250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81/2019. (III. 20.) GB határozat</w:t>
      </w:r>
    </w:p>
    <w:p w:rsidR="00327BC8" w:rsidRPr="00D250FD" w:rsidRDefault="00327BC8" w:rsidP="00327BC8">
      <w:pPr>
        <w:jc w:val="both"/>
        <w:rPr>
          <w:b/>
        </w:rPr>
      </w:pPr>
      <w:r w:rsidRPr="00D250FD">
        <w:rPr>
          <w:b/>
        </w:rPr>
        <w:t xml:space="preserve">Hajdúszoboszló Város Önkormányzatának Gazdasági Bizottsága támogatja a </w:t>
      </w:r>
      <w:proofErr w:type="spellStart"/>
      <w:r w:rsidRPr="00D250FD">
        <w:rPr>
          <w:b/>
        </w:rPr>
        <w:t>bringó</w:t>
      </w:r>
      <w:proofErr w:type="spellEnd"/>
      <w:r w:rsidRPr="00D250FD">
        <w:rPr>
          <w:b/>
        </w:rPr>
        <w:t xml:space="preserve">-hintó kölcsönzés éves díjának 40.000,- Ft-tal történő csökkentését, tekintettel arra, hogy a 3521 hrsz.-ú ingatlanon a - </w:t>
      </w:r>
      <w:proofErr w:type="spellStart"/>
      <w:r w:rsidRPr="00D250FD">
        <w:rPr>
          <w:b/>
        </w:rPr>
        <w:t>bringó</w:t>
      </w:r>
      <w:proofErr w:type="spellEnd"/>
      <w:r w:rsidRPr="00D250FD">
        <w:rPr>
          <w:b/>
        </w:rPr>
        <w:t xml:space="preserve">-hintó kölcsönzésre kijelölt - parkolóhelyek nem állnak rendelkezésre. </w:t>
      </w:r>
    </w:p>
    <w:p w:rsidR="00327BC8" w:rsidRPr="00D250FD" w:rsidRDefault="00327BC8" w:rsidP="00327BC8">
      <w:pPr>
        <w:jc w:val="both"/>
        <w:rPr>
          <w:sz w:val="16"/>
          <w:szCs w:val="16"/>
          <w:u w:val="single"/>
        </w:rPr>
      </w:pPr>
    </w:p>
    <w:p w:rsidR="00327BC8" w:rsidRPr="00D250FD" w:rsidRDefault="00327BC8" w:rsidP="00327BC8">
      <w:pPr>
        <w:jc w:val="both"/>
      </w:pPr>
      <w:r w:rsidRPr="00D250FD">
        <w:rPr>
          <w:u w:val="single"/>
        </w:rPr>
        <w:t>Felelős</w:t>
      </w:r>
      <w:proofErr w:type="gramStart"/>
      <w:r w:rsidRPr="00D250FD">
        <w:rPr>
          <w:u w:val="single"/>
        </w:rPr>
        <w:t>:</w:t>
      </w:r>
      <w:r w:rsidRPr="00D250FD">
        <w:rPr>
          <w:b/>
        </w:rPr>
        <w:t xml:space="preserve">    </w:t>
      </w:r>
      <w:r>
        <w:rPr>
          <w:b/>
        </w:rPr>
        <w:t xml:space="preserve">    </w:t>
      </w:r>
      <w:r>
        <w:t>j</w:t>
      </w:r>
      <w:r w:rsidRPr="00D250FD">
        <w:t>egyző</w:t>
      </w:r>
      <w:proofErr w:type="gramEnd"/>
      <w:r w:rsidRPr="00D250FD">
        <w:t xml:space="preserve"> </w:t>
      </w:r>
    </w:p>
    <w:p w:rsidR="00327BC8" w:rsidRPr="00D250FD" w:rsidRDefault="00327BC8" w:rsidP="00327BC8">
      <w:pPr>
        <w:jc w:val="both"/>
        <w:rPr>
          <w:b/>
        </w:rPr>
      </w:pPr>
      <w:r w:rsidRPr="00D250FD">
        <w:rPr>
          <w:u w:val="single"/>
        </w:rPr>
        <w:t>Határidő</w:t>
      </w:r>
      <w:proofErr w:type="gramStart"/>
      <w:r w:rsidRPr="00D250FD">
        <w:rPr>
          <w:u w:val="single"/>
        </w:rPr>
        <w:t>:</w:t>
      </w:r>
      <w:r w:rsidRPr="00D250FD">
        <w:t xml:space="preserve"> </w:t>
      </w:r>
      <w:r>
        <w:t xml:space="preserve">    </w:t>
      </w:r>
      <w:r w:rsidRPr="00D250FD">
        <w:t>2019.</w:t>
      </w:r>
      <w:proofErr w:type="gramEnd"/>
      <w:r w:rsidRPr="00D250FD">
        <w:t xml:space="preserve"> március 31.</w:t>
      </w:r>
    </w:p>
    <w:p w:rsidR="00327BC8" w:rsidRPr="001027B7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027B7">
        <w:rPr>
          <w:rFonts w:ascii="Times New Roman" w:hAnsi="Times New Roman" w:cs="Times New Roman"/>
          <w:b/>
          <w:color w:val="000000"/>
        </w:rPr>
        <w:t>napirend</w:t>
      </w:r>
    </w:p>
    <w:p w:rsidR="00327BC8" w:rsidRPr="001027B7" w:rsidRDefault="00327BC8" w:rsidP="00327BC8">
      <w:pPr>
        <w:jc w:val="center"/>
        <w:rPr>
          <w:b/>
          <w:i/>
          <w:color w:val="000000"/>
          <w:sz w:val="16"/>
          <w:szCs w:val="16"/>
        </w:rPr>
      </w:pPr>
    </w:p>
    <w:p w:rsidR="00327BC8" w:rsidRPr="001027B7" w:rsidRDefault="00327BC8" w:rsidP="00327BC8">
      <w:pPr>
        <w:jc w:val="center"/>
        <w:rPr>
          <w:b/>
          <w:i/>
          <w:color w:val="000000"/>
        </w:rPr>
      </w:pPr>
      <w:r w:rsidRPr="001027B7">
        <w:rPr>
          <w:b/>
          <w:i/>
          <w:color w:val="000000"/>
        </w:rPr>
        <w:t>Előterjesztés a Szarkaláb utca lezárásáról</w:t>
      </w:r>
    </w:p>
    <w:p w:rsidR="00327BC8" w:rsidRPr="001027B7" w:rsidRDefault="00327BC8" w:rsidP="00327BC8">
      <w:pPr>
        <w:jc w:val="both"/>
        <w:rPr>
          <w:color w:val="000000"/>
          <w:sz w:val="16"/>
          <w:szCs w:val="16"/>
          <w:u w:val="single"/>
        </w:rPr>
      </w:pPr>
    </w:p>
    <w:p w:rsidR="00327BC8" w:rsidRPr="001027B7" w:rsidRDefault="00327BC8" w:rsidP="00327BC8">
      <w:pPr>
        <w:jc w:val="both"/>
        <w:rPr>
          <w:b/>
        </w:rPr>
      </w:pPr>
      <w:r w:rsidRPr="001027B7">
        <w:rPr>
          <w:b/>
        </w:rPr>
        <w:t xml:space="preserve">82/2019. (III. 20.) GB határozat </w:t>
      </w:r>
    </w:p>
    <w:p w:rsidR="00327BC8" w:rsidRPr="001027B7" w:rsidRDefault="00327BC8" w:rsidP="00327BC8">
      <w:pPr>
        <w:jc w:val="both"/>
        <w:rPr>
          <w:b/>
        </w:rPr>
      </w:pPr>
      <w:r w:rsidRPr="001027B7">
        <w:rPr>
          <w:b/>
        </w:rPr>
        <w:t>Hajdúszoboszló Város Önkormányzatának Gazdasági Bizottsága 2019. április 20-án 12 órától 2019. április 21-én 12 óráig, magánjellegű házavató és születésnapi rendezvény megtartása céljából, a Szarkaláb utca 18. sz. ingatlan előtti útszakasz teljes szélességű lezárásához a területet térítésmentesen biztosítja.</w:t>
      </w:r>
    </w:p>
    <w:p w:rsidR="00327BC8" w:rsidRPr="001027B7" w:rsidRDefault="00327BC8" w:rsidP="00327BC8">
      <w:pPr>
        <w:jc w:val="both"/>
        <w:rPr>
          <w:sz w:val="16"/>
          <w:szCs w:val="16"/>
          <w:u w:val="single"/>
        </w:rPr>
      </w:pPr>
    </w:p>
    <w:p w:rsidR="00327BC8" w:rsidRPr="001027B7" w:rsidRDefault="00327BC8" w:rsidP="00327BC8">
      <w:pPr>
        <w:jc w:val="both"/>
      </w:pPr>
      <w:r w:rsidRPr="001027B7">
        <w:rPr>
          <w:u w:val="single"/>
        </w:rPr>
        <w:t>Felelős</w:t>
      </w:r>
      <w:proofErr w:type="gramStart"/>
      <w:r w:rsidRPr="001027B7">
        <w:rPr>
          <w:u w:val="single"/>
        </w:rPr>
        <w:t>:</w:t>
      </w:r>
      <w:r w:rsidRPr="001027B7">
        <w:rPr>
          <w:b/>
        </w:rPr>
        <w:t xml:space="preserve">        </w:t>
      </w:r>
      <w:r w:rsidRPr="001027B7">
        <w:t>jegyző</w:t>
      </w:r>
      <w:proofErr w:type="gramEnd"/>
      <w:r w:rsidRPr="001027B7">
        <w:t xml:space="preserve"> </w:t>
      </w:r>
    </w:p>
    <w:p w:rsidR="00327BC8" w:rsidRPr="001027B7" w:rsidRDefault="00327BC8" w:rsidP="00327BC8">
      <w:pPr>
        <w:jc w:val="both"/>
        <w:rPr>
          <w:b/>
        </w:rPr>
      </w:pPr>
      <w:r w:rsidRPr="001027B7">
        <w:rPr>
          <w:u w:val="single"/>
        </w:rPr>
        <w:t>Határidő</w:t>
      </w:r>
      <w:proofErr w:type="gramStart"/>
      <w:r w:rsidRPr="001027B7">
        <w:rPr>
          <w:u w:val="single"/>
        </w:rPr>
        <w:t>:</w:t>
      </w:r>
      <w:r w:rsidRPr="001027B7">
        <w:t xml:space="preserve">     2019.</w:t>
      </w:r>
      <w:proofErr w:type="gramEnd"/>
      <w:r w:rsidRPr="001027B7">
        <w:t xml:space="preserve"> április 21.</w:t>
      </w:r>
    </w:p>
    <w:p w:rsidR="00327BC8" w:rsidRPr="001027B7" w:rsidRDefault="00327BC8" w:rsidP="00327BC8">
      <w:pPr>
        <w:pStyle w:val="Listaszerbekezds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027B7">
        <w:rPr>
          <w:rFonts w:ascii="Times New Roman" w:hAnsi="Times New Roman" w:cs="Times New Roman"/>
          <w:b/>
          <w:color w:val="000000"/>
        </w:rPr>
        <w:t>napirend</w:t>
      </w:r>
    </w:p>
    <w:p w:rsidR="00327BC8" w:rsidRPr="001027B7" w:rsidRDefault="00327BC8" w:rsidP="00327BC8">
      <w:pPr>
        <w:jc w:val="center"/>
        <w:rPr>
          <w:b/>
          <w:i/>
          <w:color w:val="000000"/>
          <w:sz w:val="16"/>
          <w:szCs w:val="16"/>
        </w:rPr>
      </w:pPr>
    </w:p>
    <w:p w:rsidR="00327BC8" w:rsidRPr="001027B7" w:rsidRDefault="00327BC8" w:rsidP="00327BC8">
      <w:pPr>
        <w:jc w:val="center"/>
        <w:rPr>
          <w:u w:val="single"/>
        </w:rPr>
      </w:pPr>
      <w:r w:rsidRPr="001027B7">
        <w:rPr>
          <w:b/>
          <w:i/>
          <w:color w:val="000000"/>
        </w:rPr>
        <w:t>A Herkules SE területhasználati kérelme</w:t>
      </w:r>
    </w:p>
    <w:p w:rsidR="00327BC8" w:rsidRPr="001027B7" w:rsidRDefault="00327BC8" w:rsidP="00327BC8">
      <w:pPr>
        <w:jc w:val="both"/>
      </w:pPr>
    </w:p>
    <w:p w:rsidR="00327BC8" w:rsidRPr="001027B7" w:rsidRDefault="00327BC8" w:rsidP="00327BC8">
      <w:pPr>
        <w:jc w:val="both"/>
        <w:rPr>
          <w:b/>
        </w:rPr>
      </w:pPr>
      <w:bookmarkStart w:id="0" w:name="_GoBack"/>
      <w:bookmarkEnd w:id="0"/>
      <w:r w:rsidRPr="001027B7">
        <w:rPr>
          <w:b/>
        </w:rPr>
        <w:t xml:space="preserve">83/2019. (III. 20.) GB határozat </w:t>
      </w:r>
    </w:p>
    <w:p w:rsidR="00327BC8" w:rsidRPr="001027B7" w:rsidRDefault="00327BC8" w:rsidP="00327BC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027B7">
        <w:rPr>
          <w:rFonts w:ascii="Times New Roman" w:hAnsi="Times New Roman" w:cs="Times New Roman"/>
          <w:b/>
          <w:sz w:val="22"/>
          <w:szCs w:val="22"/>
        </w:rPr>
        <w:t xml:space="preserve">Hajdúszoboszló Város Önkormányzatának Gazdasági Bizottsága hozzájárul, hogy a Herkules SE 2019. március 23-án előreláthatólag 12-15 óra között az </w:t>
      </w:r>
      <w:proofErr w:type="spellStart"/>
      <w:r w:rsidRPr="001027B7">
        <w:rPr>
          <w:rFonts w:ascii="Times New Roman" w:hAnsi="Times New Roman" w:cs="Times New Roman"/>
          <w:b/>
          <w:sz w:val="22"/>
          <w:szCs w:val="22"/>
        </w:rPr>
        <w:t>Aqua</w:t>
      </w:r>
      <w:proofErr w:type="spellEnd"/>
      <w:r w:rsidRPr="001027B7">
        <w:rPr>
          <w:rFonts w:ascii="Times New Roman" w:hAnsi="Times New Roman" w:cs="Times New Roman"/>
          <w:b/>
          <w:sz w:val="22"/>
          <w:szCs w:val="22"/>
        </w:rPr>
        <w:t xml:space="preserve"> – </w:t>
      </w:r>
      <w:proofErr w:type="spellStart"/>
      <w:r w:rsidRPr="001027B7">
        <w:rPr>
          <w:rFonts w:ascii="Times New Roman" w:hAnsi="Times New Roman" w:cs="Times New Roman"/>
          <w:b/>
          <w:sz w:val="22"/>
          <w:szCs w:val="22"/>
        </w:rPr>
        <w:t>palace</w:t>
      </w:r>
      <w:proofErr w:type="spellEnd"/>
      <w:r w:rsidRPr="001027B7">
        <w:rPr>
          <w:rFonts w:ascii="Times New Roman" w:hAnsi="Times New Roman" w:cs="Times New Roman"/>
          <w:b/>
          <w:sz w:val="22"/>
          <w:szCs w:val="22"/>
        </w:rPr>
        <w:t xml:space="preserve"> szörfépületének bejárata előtt, kb. 15 m</w:t>
      </w:r>
      <w:r w:rsidRPr="001027B7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1027B7">
        <w:rPr>
          <w:rFonts w:ascii="Times New Roman" w:hAnsi="Times New Roman" w:cs="Times New Roman"/>
          <w:b/>
          <w:sz w:val="22"/>
          <w:szCs w:val="22"/>
        </w:rPr>
        <w:t xml:space="preserve"> elkerített területet díjmentesen igénybe vegye a „Soha ne add fel” bemutató megrendezése céljából.</w:t>
      </w:r>
    </w:p>
    <w:p w:rsidR="00327BC8" w:rsidRPr="001027B7" w:rsidRDefault="00327BC8" w:rsidP="00327BC8">
      <w:pPr>
        <w:jc w:val="both"/>
      </w:pPr>
    </w:p>
    <w:p w:rsidR="00327BC8" w:rsidRPr="001027B7" w:rsidRDefault="00327BC8" w:rsidP="00327BC8">
      <w:pPr>
        <w:jc w:val="both"/>
      </w:pPr>
      <w:r w:rsidRPr="001027B7">
        <w:rPr>
          <w:u w:val="single"/>
        </w:rPr>
        <w:t>Felelős</w:t>
      </w:r>
      <w:proofErr w:type="gramStart"/>
      <w:r w:rsidRPr="001027B7">
        <w:rPr>
          <w:u w:val="single"/>
        </w:rPr>
        <w:t>:</w:t>
      </w:r>
      <w:r w:rsidRPr="001027B7">
        <w:rPr>
          <w:b/>
        </w:rPr>
        <w:t xml:space="preserve">        </w:t>
      </w:r>
      <w:r w:rsidRPr="001027B7">
        <w:t>-</w:t>
      </w:r>
      <w:proofErr w:type="gramEnd"/>
    </w:p>
    <w:p w:rsidR="00327BC8" w:rsidRPr="001027B7" w:rsidRDefault="00327BC8" w:rsidP="00327BC8">
      <w:pPr>
        <w:jc w:val="both"/>
        <w:rPr>
          <w:b/>
        </w:rPr>
      </w:pPr>
      <w:r w:rsidRPr="001027B7">
        <w:rPr>
          <w:u w:val="single"/>
        </w:rPr>
        <w:t>Határidő</w:t>
      </w:r>
      <w:proofErr w:type="gramStart"/>
      <w:r w:rsidRPr="001027B7">
        <w:rPr>
          <w:u w:val="single"/>
        </w:rPr>
        <w:t>:</w:t>
      </w:r>
      <w:r w:rsidRPr="001027B7">
        <w:t xml:space="preserve">     -</w:t>
      </w:r>
      <w:proofErr w:type="gramEnd"/>
    </w:p>
    <w:p w:rsidR="006E23D9" w:rsidRDefault="006E23D9" w:rsidP="00F149A6">
      <w:pPr>
        <w:jc w:val="both"/>
        <w:rPr>
          <w:sz w:val="22"/>
          <w:szCs w:val="22"/>
        </w:rPr>
      </w:pPr>
    </w:p>
    <w:p w:rsidR="00F149A6" w:rsidRPr="00184E54" w:rsidRDefault="00F149A6" w:rsidP="00F149A6">
      <w:pPr>
        <w:jc w:val="both"/>
        <w:rPr>
          <w:sz w:val="22"/>
          <w:szCs w:val="22"/>
        </w:rPr>
      </w:pPr>
      <w:r w:rsidRPr="00184E54">
        <w:rPr>
          <w:sz w:val="22"/>
          <w:szCs w:val="22"/>
        </w:rPr>
        <w:t xml:space="preserve">A kivonat hiteléül: </w:t>
      </w:r>
    </w:p>
    <w:p w:rsidR="006E23D9" w:rsidRDefault="006E23D9" w:rsidP="00F149A6">
      <w:pPr>
        <w:jc w:val="both"/>
        <w:rPr>
          <w:sz w:val="22"/>
          <w:szCs w:val="22"/>
        </w:rPr>
      </w:pPr>
    </w:p>
    <w:p w:rsidR="00F149A6" w:rsidRPr="00184E54" w:rsidRDefault="009E612E" w:rsidP="00F149A6">
      <w:pPr>
        <w:jc w:val="both"/>
        <w:rPr>
          <w:sz w:val="22"/>
          <w:szCs w:val="22"/>
        </w:rPr>
      </w:pPr>
      <w:r w:rsidRPr="00184E54">
        <w:rPr>
          <w:sz w:val="22"/>
          <w:szCs w:val="22"/>
        </w:rPr>
        <w:t xml:space="preserve">Hajdúszoboszló, </w:t>
      </w:r>
      <w:r w:rsidR="00327BC8">
        <w:rPr>
          <w:sz w:val="22"/>
          <w:szCs w:val="22"/>
        </w:rPr>
        <w:t>2019. május 24.</w:t>
      </w:r>
    </w:p>
    <w:p w:rsidR="00221618" w:rsidRDefault="00221618" w:rsidP="003368B8">
      <w:pPr>
        <w:rPr>
          <w:sz w:val="16"/>
          <w:szCs w:val="16"/>
        </w:rPr>
      </w:pPr>
    </w:p>
    <w:p w:rsidR="00184E54" w:rsidRPr="00184E54" w:rsidRDefault="00184E54" w:rsidP="003368B8">
      <w:pPr>
        <w:rPr>
          <w:sz w:val="16"/>
          <w:szCs w:val="16"/>
        </w:rPr>
      </w:pPr>
    </w:p>
    <w:p w:rsidR="00F149A6" w:rsidRPr="00184E54" w:rsidRDefault="00F149A6" w:rsidP="00F149A6">
      <w:pPr>
        <w:jc w:val="center"/>
        <w:rPr>
          <w:sz w:val="22"/>
          <w:szCs w:val="22"/>
        </w:rPr>
      </w:pPr>
      <w:r w:rsidRPr="00184E54">
        <w:rPr>
          <w:sz w:val="22"/>
          <w:szCs w:val="22"/>
        </w:rPr>
        <w:t xml:space="preserve">Fehér Adrienn </w:t>
      </w:r>
      <w:proofErr w:type="spellStart"/>
      <w:r w:rsidRPr="00184E54">
        <w:rPr>
          <w:sz w:val="22"/>
          <w:szCs w:val="22"/>
        </w:rPr>
        <w:t>sk</w:t>
      </w:r>
      <w:proofErr w:type="spellEnd"/>
      <w:r w:rsidRPr="00184E54">
        <w:rPr>
          <w:sz w:val="22"/>
          <w:szCs w:val="22"/>
        </w:rPr>
        <w:t>.</w:t>
      </w:r>
    </w:p>
    <w:p w:rsidR="00F149A6" w:rsidRPr="00184E54" w:rsidRDefault="00F149A6" w:rsidP="006F508B">
      <w:pPr>
        <w:jc w:val="center"/>
        <w:rPr>
          <w:sz w:val="22"/>
          <w:szCs w:val="22"/>
        </w:rPr>
      </w:pPr>
      <w:proofErr w:type="gramStart"/>
      <w:r w:rsidRPr="00184E54">
        <w:rPr>
          <w:i/>
          <w:sz w:val="22"/>
          <w:szCs w:val="22"/>
        </w:rPr>
        <w:t>leíró</w:t>
      </w:r>
      <w:proofErr w:type="gramEnd"/>
    </w:p>
    <w:sectPr w:rsidR="00F149A6" w:rsidRPr="00184E54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2731939"/>
    <w:multiLevelType w:val="hybridMultilevel"/>
    <w:tmpl w:val="DDEAE504"/>
    <w:lvl w:ilvl="0" w:tplc="62C6DF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02247"/>
    <w:multiLevelType w:val="hybridMultilevel"/>
    <w:tmpl w:val="E0DE4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63DA3"/>
    <w:multiLevelType w:val="hybridMultilevel"/>
    <w:tmpl w:val="A5E830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571608"/>
    <w:multiLevelType w:val="hybridMultilevel"/>
    <w:tmpl w:val="C5AAC2E0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97615C3"/>
    <w:multiLevelType w:val="hybridMultilevel"/>
    <w:tmpl w:val="A55E8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8C5A50"/>
    <w:multiLevelType w:val="hybridMultilevel"/>
    <w:tmpl w:val="977A8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9752E"/>
    <w:multiLevelType w:val="hybridMultilevel"/>
    <w:tmpl w:val="E7344A62"/>
    <w:lvl w:ilvl="0" w:tplc="44EEE4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37123"/>
    <w:multiLevelType w:val="hybridMultilevel"/>
    <w:tmpl w:val="7152D8E6"/>
    <w:lvl w:ilvl="0" w:tplc="7766EFE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AD08FC0">
      <w:start w:val="1"/>
      <w:numFmt w:val="decimal"/>
      <w:lvlText w:val="(%2."/>
      <w:lvlJc w:val="left"/>
      <w:pPr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DD7D9E"/>
    <w:multiLevelType w:val="hybridMultilevel"/>
    <w:tmpl w:val="5E822A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B66E7"/>
    <w:multiLevelType w:val="hybridMultilevel"/>
    <w:tmpl w:val="FA100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15840"/>
    <w:multiLevelType w:val="hybridMultilevel"/>
    <w:tmpl w:val="90628250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39C5232"/>
    <w:multiLevelType w:val="hybridMultilevel"/>
    <w:tmpl w:val="1B7CAAE6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A92D42"/>
    <w:multiLevelType w:val="hybridMultilevel"/>
    <w:tmpl w:val="734827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21745"/>
    <w:multiLevelType w:val="hybridMultilevel"/>
    <w:tmpl w:val="E1066792"/>
    <w:lvl w:ilvl="0" w:tplc="431296F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2A8C7096"/>
    <w:multiLevelType w:val="hybridMultilevel"/>
    <w:tmpl w:val="9160896A"/>
    <w:lvl w:ilvl="0" w:tplc="DC8C7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16E9B"/>
    <w:multiLevelType w:val="hybridMultilevel"/>
    <w:tmpl w:val="2228B11C"/>
    <w:lvl w:ilvl="0" w:tplc="43129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1021E"/>
    <w:multiLevelType w:val="hybridMultilevel"/>
    <w:tmpl w:val="D3DC2A12"/>
    <w:lvl w:ilvl="0" w:tplc="040E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1" w15:restartNumberingAfterBreak="0">
    <w:nsid w:val="3CA24C65"/>
    <w:multiLevelType w:val="hybridMultilevel"/>
    <w:tmpl w:val="CFA22FDE"/>
    <w:lvl w:ilvl="0" w:tplc="8042ECB8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F0789"/>
    <w:multiLevelType w:val="hybridMultilevel"/>
    <w:tmpl w:val="71D8E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F37D0"/>
    <w:multiLevelType w:val="hybridMultilevel"/>
    <w:tmpl w:val="0DDAE304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75AC3"/>
    <w:multiLevelType w:val="hybridMultilevel"/>
    <w:tmpl w:val="5B449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07BD9"/>
    <w:multiLevelType w:val="hybridMultilevel"/>
    <w:tmpl w:val="9988644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1E2A30">
      <w:start w:val="100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DFF5843"/>
    <w:multiLevelType w:val="hybridMultilevel"/>
    <w:tmpl w:val="8CBCA36E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05BE9"/>
    <w:multiLevelType w:val="hybridMultilevel"/>
    <w:tmpl w:val="2FBCAA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F101606"/>
    <w:multiLevelType w:val="hybridMultilevel"/>
    <w:tmpl w:val="30BE2F9E"/>
    <w:lvl w:ilvl="0" w:tplc="5986F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E5BB1"/>
    <w:multiLevelType w:val="hybridMultilevel"/>
    <w:tmpl w:val="ACA6FA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53CD9"/>
    <w:multiLevelType w:val="hybridMultilevel"/>
    <w:tmpl w:val="347264C0"/>
    <w:lvl w:ilvl="0" w:tplc="5048715C">
      <w:start w:val="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F3754"/>
    <w:multiLevelType w:val="hybridMultilevel"/>
    <w:tmpl w:val="8B42082A"/>
    <w:lvl w:ilvl="0" w:tplc="040E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6" w15:restartNumberingAfterBreak="0">
    <w:nsid w:val="78DC5883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946C08"/>
    <w:multiLevelType w:val="hybridMultilevel"/>
    <w:tmpl w:val="427E401C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CE7545"/>
    <w:multiLevelType w:val="hybridMultilevel"/>
    <w:tmpl w:val="F52AFC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FC760D"/>
    <w:multiLevelType w:val="hybridMultilevel"/>
    <w:tmpl w:val="A22CDA1E"/>
    <w:lvl w:ilvl="0" w:tplc="3272C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11D37"/>
    <w:multiLevelType w:val="hybridMultilevel"/>
    <w:tmpl w:val="EA4AD2BA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1C3D04"/>
    <w:multiLevelType w:val="hybridMultilevel"/>
    <w:tmpl w:val="E700A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8"/>
  </w:num>
  <w:num w:numId="4">
    <w:abstractNumId w:val="11"/>
  </w:num>
  <w:num w:numId="5">
    <w:abstractNumId w:val="12"/>
  </w:num>
  <w:num w:numId="6">
    <w:abstractNumId w:val="29"/>
  </w:num>
  <w:num w:numId="7">
    <w:abstractNumId w:val="40"/>
  </w:num>
  <w:num w:numId="8">
    <w:abstractNumId w:val="37"/>
  </w:num>
  <w:num w:numId="9">
    <w:abstractNumId w:val="15"/>
  </w:num>
  <w:num w:numId="10">
    <w:abstractNumId w:val="41"/>
  </w:num>
  <w:num w:numId="11">
    <w:abstractNumId w:val="3"/>
  </w:num>
  <w:num w:numId="12">
    <w:abstractNumId w:val="4"/>
  </w:num>
  <w:num w:numId="13">
    <w:abstractNumId w:val="39"/>
  </w:num>
  <w:num w:numId="14">
    <w:abstractNumId w:val="31"/>
  </w:num>
  <w:num w:numId="15">
    <w:abstractNumId w:val="18"/>
  </w:num>
  <w:num w:numId="16">
    <w:abstractNumId w:val="33"/>
  </w:num>
  <w:num w:numId="17">
    <w:abstractNumId w:val="7"/>
  </w:num>
  <w:num w:numId="18">
    <w:abstractNumId w:val="1"/>
  </w:num>
  <w:num w:numId="19">
    <w:abstractNumId w:val="13"/>
  </w:num>
  <w:num w:numId="20">
    <w:abstractNumId w:val="28"/>
  </w:num>
  <w:num w:numId="21">
    <w:abstractNumId w:val="19"/>
  </w:num>
  <w:num w:numId="22">
    <w:abstractNumId w:val="0"/>
  </w:num>
  <w:num w:numId="23">
    <w:abstractNumId w:val="9"/>
  </w:num>
  <w:num w:numId="24">
    <w:abstractNumId w:val="36"/>
  </w:num>
  <w:num w:numId="25">
    <w:abstractNumId w:val="23"/>
  </w:num>
  <w:num w:numId="26">
    <w:abstractNumId w:val="27"/>
  </w:num>
  <w:num w:numId="27">
    <w:abstractNumId w:val="10"/>
  </w:num>
  <w:num w:numId="28">
    <w:abstractNumId w:val="5"/>
  </w:num>
  <w:num w:numId="29">
    <w:abstractNumId w:val="24"/>
  </w:num>
  <w:num w:numId="30">
    <w:abstractNumId w:val="16"/>
  </w:num>
  <w:num w:numId="31">
    <w:abstractNumId w:val="25"/>
  </w:num>
  <w:num w:numId="32">
    <w:abstractNumId w:val="38"/>
  </w:num>
  <w:num w:numId="33">
    <w:abstractNumId w:val="20"/>
  </w:num>
  <w:num w:numId="34">
    <w:abstractNumId w:val="35"/>
  </w:num>
  <w:num w:numId="35">
    <w:abstractNumId w:val="14"/>
  </w:num>
  <w:num w:numId="36">
    <w:abstractNumId w:val="22"/>
  </w:num>
  <w:num w:numId="37">
    <w:abstractNumId w:val="17"/>
  </w:num>
  <w:num w:numId="38">
    <w:abstractNumId w:val="6"/>
  </w:num>
  <w:num w:numId="39">
    <w:abstractNumId w:val="21"/>
  </w:num>
  <w:num w:numId="40">
    <w:abstractNumId w:val="32"/>
  </w:num>
  <w:num w:numId="41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E156A"/>
    <w:rsid w:val="001123E7"/>
    <w:rsid w:val="0018133D"/>
    <w:rsid w:val="001835E8"/>
    <w:rsid w:val="00184E54"/>
    <w:rsid w:val="00192BF1"/>
    <w:rsid w:val="001C5639"/>
    <w:rsid w:val="00221618"/>
    <w:rsid w:val="00245C21"/>
    <w:rsid w:val="002800D0"/>
    <w:rsid w:val="002945EE"/>
    <w:rsid w:val="00327BC8"/>
    <w:rsid w:val="003368B8"/>
    <w:rsid w:val="003E7271"/>
    <w:rsid w:val="005354B5"/>
    <w:rsid w:val="00565491"/>
    <w:rsid w:val="005B3664"/>
    <w:rsid w:val="005C123B"/>
    <w:rsid w:val="005D779E"/>
    <w:rsid w:val="005F2A50"/>
    <w:rsid w:val="00603752"/>
    <w:rsid w:val="0063657F"/>
    <w:rsid w:val="006E23D9"/>
    <w:rsid w:val="006F508B"/>
    <w:rsid w:val="00724DCC"/>
    <w:rsid w:val="007B004D"/>
    <w:rsid w:val="007E199C"/>
    <w:rsid w:val="00842B9C"/>
    <w:rsid w:val="00891490"/>
    <w:rsid w:val="008A7BB6"/>
    <w:rsid w:val="008E2DEB"/>
    <w:rsid w:val="0090336B"/>
    <w:rsid w:val="00930E95"/>
    <w:rsid w:val="009547E9"/>
    <w:rsid w:val="00955102"/>
    <w:rsid w:val="00992B35"/>
    <w:rsid w:val="009E612E"/>
    <w:rsid w:val="00A909AA"/>
    <w:rsid w:val="00A93AE9"/>
    <w:rsid w:val="00AB2048"/>
    <w:rsid w:val="00AC74A2"/>
    <w:rsid w:val="00AF6D56"/>
    <w:rsid w:val="00B40050"/>
    <w:rsid w:val="00CC2287"/>
    <w:rsid w:val="00D30896"/>
    <w:rsid w:val="00D51EC7"/>
    <w:rsid w:val="00DA26AE"/>
    <w:rsid w:val="00DB4C19"/>
    <w:rsid w:val="00E11BEB"/>
    <w:rsid w:val="00E1248D"/>
    <w:rsid w:val="00E85799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ABF2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2855</Words>
  <Characters>19702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4</cp:revision>
  <cp:lastPrinted>2018-12-05T10:00:00Z</cp:lastPrinted>
  <dcterms:created xsi:type="dcterms:W3CDTF">2019-05-24T09:21:00Z</dcterms:created>
  <dcterms:modified xsi:type="dcterms:W3CDTF">2019-05-24T09:42:00Z</dcterms:modified>
</cp:coreProperties>
</file>